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7E34" w14:textId="77777777" w:rsidR="00377425"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377425">
        <w:rPr>
          <w:rFonts w:ascii="Times New Roman" w:hAnsi="Times New Roman" w:cs="Times New Roman"/>
          <w:i/>
          <w:sz w:val="20"/>
          <w:szCs w:val="20"/>
        </w:rPr>
        <w:t xml:space="preserve"> Sonntag Jubilate</w:t>
      </w:r>
      <w:r w:rsidR="00A9004B">
        <w:rPr>
          <w:rFonts w:ascii="Times New Roman" w:hAnsi="Times New Roman" w:cs="Times New Roman"/>
          <w:i/>
          <w:sz w:val="20"/>
          <w:szCs w:val="20"/>
        </w:rPr>
        <w:t xml:space="preserve"> </w:t>
      </w:r>
      <w:r w:rsidR="00377425" w:rsidRPr="00232A6F">
        <w:rPr>
          <w:rFonts w:ascii="Times New Roman" w:hAnsi="Times New Roman" w:cs="Times New Roman"/>
          <w:i/>
          <w:sz w:val="20"/>
          <w:szCs w:val="20"/>
        </w:rPr>
        <w:t xml:space="preserve">in Tarmstedt </w:t>
      </w:r>
      <w:r w:rsidR="00377425">
        <w:rPr>
          <w:rFonts w:ascii="Times New Roman" w:hAnsi="Times New Roman" w:cs="Times New Roman"/>
          <w:i/>
          <w:sz w:val="20"/>
          <w:szCs w:val="20"/>
        </w:rPr>
        <w:t>a</w:t>
      </w:r>
      <w:r w:rsidRPr="00232A6F">
        <w:rPr>
          <w:rFonts w:ascii="Times New Roman" w:hAnsi="Times New Roman" w:cs="Times New Roman"/>
          <w:i/>
          <w:sz w:val="20"/>
          <w:szCs w:val="20"/>
        </w:rPr>
        <w:t xml:space="preserve">n </w:t>
      </w:r>
      <w:r w:rsidR="00377425">
        <w:rPr>
          <w:rFonts w:ascii="Times New Roman" w:hAnsi="Times New Roman" w:cs="Times New Roman"/>
          <w:i/>
          <w:sz w:val="20"/>
          <w:szCs w:val="20"/>
        </w:rPr>
        <w:t>der Salemskirche</w:t>
      </w:r>
    </w:p>
    <w:p w14:paraId="733E08E4" w14:textId="012946FF" w:rsidR="001C680D" w:rsidRPr="00232A6F" w:rsidRDefault="00377425" w:rsidP="00B1147C">
      <w:pPr>
        <w:spacing w:after="120"/>
        <w:jc w:val="center"/>
        <w:rPr>
          <w:rFonts w:ascii="Times New Roman" w:hAnsi="Times New Roman" w:cs="Times New Roman"/>
          <w:i/>
          <w:sz w:val="20"/>
          <w:szCs w:val="20"/>
        </w:rPr>
      </w:pPr>
      <w:r>
        <w:rPr>
          <w:rFonts w:ascii="Times New Roman" w:hAnsi="Times New Roman" w:cs="Times New Roman"/>
          <w:i/>
          <w:sz w:val="20"/>
          <w:szCs w:val="20"/>
        </w:rPr>
        <w:t xml:space="preserve"> „unter der Platane“</w:t>
      </w:r>
      <w:r w:rsidR="00232A6F" w:rsidRPr="00232A6F">
        <w:rPr>
          <w:rFonts w:ascii="Times New Roman" w:hAnsi="Times New Roman" w:cs="Times New Roman"/>
          <w:i/>
          <w:sz w:val="20"/>
          <w:szCs w:val="20"/>
        </w:rPr>
        <w:t xml:space="preserve"> am</w:t>
      </w:r>
      <w:r>
        <w:rPr>
          <w:rFonts w:ascii="Times New Roman" w:hAnsi="Times New Roman" w:cs="Times New Roman"/>
          <w:i/>
          <w:sz w:val="20"/>
          <w:szCs w:val="20"/>
        </w:rPr>
        <w:t xml:space="preserve"> 25. April 2021</w:t>
      </w:r>
    </w:p>
    <w:p w14:paraId="2DE801E0" w14:textId="1DB0C503" w:rsidR="00232A6F" w:rsidRDefault="00232A6F" w:rsidP="00B1147C">
      <w:pPr>
        <w:spacing w:before="120"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E97635">
        <w:rPr>
          <w:rFonts w:ascii="Times New Roman" w:hAnsi="Times New Roman" w:cs="Times New Roman"/>
          <w:sz w:val="24"/>
          <w:szCs w:val="24"/>
        </w:rPr>
        <w:t>Gnade sei mit euch und Friede von Gott, dem Vater und von unserem Herrn Jesus Christus</w:t>
      </w:r>
      <w:r>
        <w:rPr>
          <w:rFonts w:ascii="Times New Roman" w:hAnsi="Times New Roman" w:cs="Times New Roman"/>
          <w:sz w:val="24"/>
          <w:szCs w:val="24"/>
        </w:rPr>
        <w:t>. Amen.</w:t>
      </w:r>
    </w:p>
    <w:p w14:paraId="389CA958" w14:textId="63A4E7F0" w:rsidR="009E030D" w:rsidRDefault="00232A6F" w:rsidP="00B1147C">
      <w:pPr>
        <w:spacing w:after="120"/>
        <w:ind w:left="1276" w:hanging="1276"/>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377425">
        <w:rPr>
          <w:rFonts w:ascii="Times New Roman" w:hAnsi="Times New Roman" w:cs="Times New Roman"/>
          <w:sz w:val="24"/>
          <w:szCs w:val="24"/>
        </w:rPr>
        <w:t xml:space="preserve"> die</w:t>
      </w:r>
      <w:r w:rsidR="00E97635">
        <w:rPr>
          <w:rFonts w:ascii="Times New Roman" w:hAnsi="Times New Roman" w:cs="Times New Roman"/>
          <w:sz w:val="24"/>
          <w:szCs w:val="24"/>
        </w:rPr>
        <w:t xml:space="preserve"> ´</w:t>
      </w:r>
      <w:proofErr w:type="spellStart"/>
      <w:r w:rsidR="00E97635">
        <w:rPr>
          <w:rFonts w:ascii="Times New Roman" w:hAnsi="Times New Roman" w:cs="Times New Roman"/>
          <w:sz w:val="24"/>
          <w:szCs w:val="24"/>
        </w:rPr>
        <w:t>Areopagrede</w:t>
      </w:r>
      <w:proofErr w:type="spellEnd"/>
      <w:r w:rsidR="00E97635">
        <w:rPr>
          <w:rFonts w:ascii="Times New Roman" w:hAnsi="Times New Roman" w:cs="Times New Roman"/>
          <w:sz w:val="24"/>
          <w:szCs w:val="24"/>
        </w:rPr>
        <w:t>`</w:t>
      </w:r>
      <w:r w:rsidR="00377425">
        <w:rPr>
          <w:rFonts w:ascii="Times New Roman" w:hAnsi="Times New Roman" w:cs="Times New Roman"/>
          <w:sz w:val="24"/>
          <w:szCs w:val="24"/>
        </w:rPr>
        <w:t xml:space="preserve"> des Apostels Paulus </w:t>
      </w:r>
      <w:r w:rsidR="00E97635">
        <w:rPr>
          <w:rFonts w:ascii="Times New Roman" w:hAnsi="Times New Roman" w:cs="Times New Roman"/>
          <w:sz w:val="24"/>
          <w:szCs w:val="24"/>
        </w:rPr>
        <w:t xml:space="preserve">in der </w:t>
      </w:r>
      <w:r w:rsidR="00377425">
        <w:rPr>
          <w:rFonts w:ascii="Times New Roman" w:hAnsi="Times New Roman" w:cs="Times New Roman"/>
          <w:sz w:val="24"/>
          <w:szCs w:val="24"/>
        </w:rPr>
        <w:t>Apostelgeschichte</w:t>
      </w:r>
      <w:r w:rsidR="00E97635">
        <w:rPr>
          <w:rFonts w:ascii="Times New Roman" w:hAnsi="Times New Roman" w:cs="Times New Roman"/>
          <w:sz w:val="24"/>
          <w:szCs w:val="24"/>
        </w:rPr>
        <w:t>, Kap</w:t>
      </w:r>
      <w:r w:rsidR="00B1147C">
        <w:rPr>
          <w:rFonts w:ascii="Times New Roman" w:hAnsi="Times New Roman" w:cs="Times New Roman"/>
          <w:sz w:val="24"/>
          <w:szCs w:val="24"/>
        </w:rPr>
        <w:t>.</w:t>
      </w:r>
      <w:r w:rsidR="00E97635">
        <w:rPr>
          <w:rFonts w:ascii="Times New Roman" w:hAnsi="Times New Roman" w:cs="Times New Roman"/>
          <w:sz w:val="24"/>
          <w:szCs w:val="24"/>
        </w:rPr>
        <w:t xml:space="preserve"> </w:t>
      </w:r>
      <w:r w:rsidR="00377425">
        <w:rPr>
          <w:rFonts w:ascii="Times New Roman" w:hAnsi="Times New Roman" w:cs="Times New Roman"/>
          <w:sz w:val="24"/>
          <w:szCs w:val="24"/>
        </w:rPr>
        <w:t>17:</w:t>
      </w:r>
    </w:p>
    <w:p w14:paraId="6D196CEF" w14:textId="42B2044B" w:rsidR="00A9004B" w:rsidRDefault="00B5479D" w:rsidP="006A34D3">
      <w:pPr>
        <w:spacing w:after="120"/>
        <w:jc w:val="both"/>
        <w:rPr>
          <w:rFonts w:ascii="AR CENA" w:hAnsi="AR CENA" w:cs="Times New Roman"/>
          <w:bCs/>
          <w:iCs/>
        </w:rPr>
      </w:pPr>
      <w:r w:rsidRPr="00B5479D">
        <w:rPr>
          <w:rFonts w:ascii="AR CENA" w:hAnsi="AR CENA" w:cs="Times New Roman"/>
          <w:bCs/>
          <w:iCs/>
        </w:rPr>
        <w:t xml:space="preserve">(22) Paulus stand mitten auf dem Areopag und sprach: Ihr Männer von Athen, ich sehe, dass ihr die Götter in allen Stücken sehr verehrt. (23) Denn ich bin umhergegangen und habe eure Heiligtümer angesehen und fand einen Altar, auf dem stand geschrieben: ´Dem unbekannten </w:t>
      </w:r>
      <w:proofErr w:type="gramStart"/>
      <w:r w:rsidRPr="00B5479D">
        <w:rPr>
          <w:rFonts w:ascii="AR CENA" w:hAnsi="AR CENA" w:cs="Times New Roman"/>
          <w:bCs/>
          <w:iCs/>
        </w:rPr>
        <w:t>Gott.`</w:t>
      </w:r>
      <w:proofErr w:type="gramEnd"/>
      <w:r w:rsidRPr="00B5479D">
        <w:rPr>
          <w:rFonts w:ascii="AR CENA" w:hAnsi="AR CENA" w:cs="Times New Roman"/>
          <w:bCs/>
          <w:iCs/>
        </w:rPr>
        <w:t xml:space="preserve"> Nun verkündige ich euch, was ihr unwissend verehrt. (24) Gott, der die Welt gemacht hat und alles, was darinnen ist, er, der Herr des Himmels und der Erde, wohnt nicht in Tempeln, die mit Händen gemacht sind. (25) Auch lässt er sich nicht von Menschenhänden dienen wie einer, der etwas nötig hätte, da er doch selber jedermann Leben und Atem und alles gibt. (26) Und er hat aus einem Menschen das ganze Menschengeschlecht</w:t>
      </w:r>
      <w:r>
        <w:rPr>
          <w:rFonts w:ascii="AR CENA" w:hAnsi="AR CENA" w:cs="Times New Roman"/>
          <w:bCs/>
          <w:iCs/>
        </w:rPr>
        <w:t xml:space="preserve"> gemacht, damit sie auf dem ganzen Erdboden wohnen, und er hat festgesetzt, wie lange sie bestehen und in welchen Grenzen sie wohnen sollen, (27</w:t>
      </w:r>
      <w:proofErr w:type="gramStart"/>
      <w:r>
        <w:rPr>
          <w:rFonts w:ascii="AR CENA" w:hAnsi="AR CENA" w:cs="Times New Roman"/>
          <w:bCs/>
          <w:iCs/>
        </w:rPr>
        <w:t>)</w:t>
      </w:r>
      <w:proofErr w:type="gramEnd"/>
      <w:r>
        <w:rPr>
          <w:rFonts w:ascii="AR CENA" w:hAnsi="AR CENA" w:cs="Times New Roman"/>
          <w:bCs/>
          <w:iCs/>
        </w:rPr>
        <w:t xml:space="preserve"> dass sie Gott suchen sollen, ob sie ihn wohl fühlen und finden könnten; und fürwahr, er ist nicht ferne von einem jeden unter uns. (28) Denn in ihm leben, weben und sind wir; wie auch einige Dichter bei euch gesagt haben: Wir sind seines Geschlechts. (29) Da wir nun göttlichen Geschlechts sind, sollen wir nicht meinen, die Gottheit sei gleich den goldenen, silbernen und steinernen Bildern, durch menschliche Kunst und Gedanken gemacht. (30) Zwar hat Gott über die Zeit der Unwissenheit hinweggesehen; nun aber gebietet er den Menschen, dass alle an allen Enden Buße tun. (31) Denn er hat einen Tag festgesetzt, an dem er richten will den Erdkreis mit Gerechtigkeit durch einen Mann, den er dazu bestimmt hat, und hat jedermann den Glauben angeboten, indem er ihn von den Toten auferweckt hat. (32) Als sie von der Auferstehung der Toten hörten, begannen die einen zu spotten; die andern aber sprachen: Wir wollen dich darüber ein andermal weiterhören.</w:t>
      </w:r>
    </w:p>
    <w:p w14:paraId="0374F01C" w14:textId="17518868" w:rsidR="00232A6F" w:rsidRDefault="00232A6F" w:rsidP="006A34D3">
      <w:pPr>
        <w:spacing w:after="120"/>
        <w:ind w:left="284" w:hanging="284"/>
        <w:jc w:val="both"/>
        <w:rPr>
          <w:rFonts w:ascii="Times New Roman" w:hAnsi="Times New Roman" w:cs="Times New Roman"/>
          <w:sz w:val="24"/>
          <w:szCs w:val="24"/>
        </w:rPr>
      </w:pPr>
      <w:r w:rsidRPr="00232A6F">
        <w:rPr>
          <w:rFonts w:ascii="Times New Roman" w:hAnsi="Times New Roman" w:cs="Times New Roman"/>
          <w:b/>
          <w:sz w:val="24"/>
          <w:szCs w:val="24"/>
        </w:rPr>
        <w:t>G</w:t>
      </w:r>
      <w:r>
        <w:rPr>
          <w:rFonts w:ascii="Times New Roman" w:hAnsi="Times New Roman" w:cs="Times New Roman"/>
          <w:sz w:val="24"/>
          <w:szCs w:val="24"/>
        </w:rPr>
        <w:t>:</w:t>
      </w:r>
      <w:r>
        <w:rPr>
          <w:rFonts w:ascii="Times New Roman" w:hAnsi="Times New Roman" w:cs="Times New Roman"/>
          <w:sz w:val="24"/>
          <w:szCs w:val="24"/>
        </w:rPr>
        <w:tab/>
      </w:r>
      <w:r w:rsidR="006A34D3">
        <w:rPr>
          <w:rFonts w:ascii="Times New Roman" w:hAnsi="Times New Roman" w:cs="Times New Roman"/>
          <w:sz w:val="24"/>
          <w:szCs w:val="24"/>
        </w:rPr>
        <w:t>Herr, lass unsere Füße sichre Tritte tun, dein Wort geleite uns auf allen unseren Wegen. Vom Aufgang der Sonne bis zu ihrem Niedergang sei gelobt der Name des Herrn</w:t>
      </w:r>
      <w:r>
        <w:rPr>
          <w:rFonts w:ascii="Times New Roman" w:hAnsi="Times New Roman" w:cs="Times New Roman"/>
          <w:sz w:val="24"/>
          <w:szCs w:val="24"/>
        </w:rPr>
        <w:t>. Amen.</w:t>
      </w:r>
    </w:p>
    <w:p w14:paraId="382C0936"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C6A2873" w14:textId="18F46F7B"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E7285A2" w14:textId="32000FA6" w:rsidR="0075618F" w:rsidRDefault="00E97635" w:rsidP="00232A6F">
      <w:pPr>
        <w:spacing w:after="120"/>
        <w:jc w:val="both"/>
        <w:rPr>
          <w:rFonts w:ascii="Times New Roman" w:hAnsi="Times New Roman" w:cs="Times New Roman"/>
          <w:sz w:val="24"/>
          <w:szCs w:val="24"/>
        </w:rPr>
      </w:pPr>
      <w:r>
        <w:rPr>
          <w:rFonts w:ascii="Times New Roman" w:hAnsi="Times New Roman" w:cs="Times New Roman"/>
          <w:sz w:val="24"/>
          <w:szCs w:val="24"/>
        </w:rPr>
        <w:t>Jubilate – der Jubelsonntag! „Alles, was atmet, alles, was lebt, stimmt in den Jubel der Schöpfung ein!“ Wir feiern die neu auf-brechende Schöpfung – zugegeben, sie könnte bei den Früh-</w:t>
      </w:r>
      <w:proofErr w:type="spellStart"/>
      <w:r>
        <w:rPr>
          <w:rFonts w:ascii="Times New Roman" w:hAnsi="Times New Roman" w:cs="Times New Roman"/>
          <w:sz w:val="24"/>
          <w:szCs w:val="24"/>
        </w:rPr>
        <w:t>lingstemperaturen</w:t>
      </w:r>
      <w:proofErr w:type="spellEnd"/>
      <w:r>
        <w:rPr>
          <w:rFonts w:ascii="Times New Roman" w:hAnsi="Times New Roman" w:cs="Times New Roman"/>
          <w:sz w:val="24"/>
          <w:szCs w:val="24"/>
        </w:rPr>
        <w:t xml:space="preserve"> gerne noch etwas zulegen! – aber Jubilate ist mehr als ein Sonntag für den Frühling. Jubilate ist auch ein Oster-Festtag. Es geht auch darum, die Auferstehung zu feiern. Mit Jesus Christus hat am Ostermorgen die Neue Schöpfung angefangen. Christus ist ihr Anbeginn.</w:t>
      </w:r>
      <w:r w:rsidR="0075618F">
        <w:rPr>
          <w:rFonts w:ascii="Times New Roman" w:hAnsi="Times New Roman" w:cs="Times New Roman"/>
          <w:sz w:val="24"/>
          <w:szCs w:val="24"/>
        </w:rPr>
        <w:t xml:space="preserve"> Und auch die Gemeinde, die an den auferstandenen Christus glaubt, gehört schon mit zur neuen Welt: </w:t>
      </w:r>
      <w:r w:rsidR="0075618F" w:rsidRPr="005B76F3">
        <w:rPr>
          <w:rFonts w:ascii="AR CENA" w:hAnsi="AR CENA" w:cs="Times New Roman"/>
          <w:sz w:val="24"/>
          <w:szCs w:val="24"/>
        </w:rPr>
        <w:t>„Ist jemand in Christus, so ist er eine neue Kreatur; das Alte ist vergangen, siehe, Neues ist geworden.“</w:t>
      </w:r>
      <w:r w:rsidR="0075618F">
        <w:rPr>
          <w:rFonts w:ascii="Times New Roman" w:hAnsi="Times New Roman" w:cs="Times New Roman"/>
          <w:sz w:val="24"/>
          <w:szCs w:val="24"/>
        </w:rPr>
        <w:t xml:space="preserve"> Das ist der Wochenspruch an Jubilate.</w:t>
      </w:r>
    </w:p>
    <w:p w14:paraId="6F6231F0" w14:textId="77777777" w:rsidR="0075618F" w:rsidRDefault="0075618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Wie passt diese Botschaft, der Sonntag Jubilate, zu der Welt, in der wir leben und zu unserer Zeit, wo alles Leben viel mehr von den Corona-Zahlen als von der Auferstehungshoffnung bestimmt ist Schulen und Geschäfte noch einmal wieder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-schlossen werden müssen? Die Botschaft ist so hell, aber das Leben ist gar nicht so froh – die Sonne lacht, aber die Natur friert. Jubilate – aber die Zeit ist noch eine andere?</w:t>
      </w:r>
    </w:p>
    <w:p w14:paraId="63C75C52" w14:textId="77777777" w:rsidR="0075618F" w:rsidRDefault="0075618F" w:rsidP="00232A6F">
      <w:pPr>
        <w:spacing w:after="120"/>
        <w:jc w:val="both"/>
        <w:rPr>
          <w:rFonts w:ascii="Times New Roman" w:hAnsi="Times New Roman" w:cs="Times New Roman"/>
          <w:sz w:val="24"/>
          <w:szCs w:val="24"/>
        </w:rPr>
      </w:pPr>
      <w:r>
        <w:rPr>
          <w:rFonts w:ascii="Times New Roman" w:hAnsi="Times New Roman" w:cs="Times New Roman"/>
          <w:sz w:val="24"/>
          <w:szCs w:val="24"/>
        </w:rPr>
        <w:t>Wir bekommen für diesen Sonntag ein Predigtwort an die Seite gestellt, das bislang nicht diesem Sonntag zugeordnet war. Es ist im Grunde selbst eine Predigt: Paulus spricht auf dem Areopag, das ist für die antiken Griechen ein feststehender Begriff wie die Bürgerweide in Bremen oder der Dom in Hamburg. Paulus ist auf dem Areopag: Eine Art Marktplatz in Athen, aber kein Markt für Gemüse, Obst und Fisch, sondern der Markt der Philosophen. Hier wird seit Sokrates und Plato diskutiert und gelehrt.</w:t>
      </w:r>
    </w:p>
    <w:p w14:paraId="44C3FEB2" w14:textId="545A1DE9" w:rsidR="00691F1A" w:rsidRDefault="006A34D3" w:rsidP="00232A6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sidR="0075618F">
        <w:rPr>
          <w:rFonts w:ascii="Times New Roman" w:hAnsi="Times New Roman" w:cs="Times New Roman"/>
          <w:sz w:val="24"/>
          <w:szCs w:val="24"/>
        </w:rPr>
        <w:lastRenderedPageBreak/>
        <w:t xml:space="preserve">Paulus spricht vor einem ihm völlig fremden Publikum. Und er redet ganz anders als sonst. Sonst predigt er meist in Synagogen, da zitiert er immer aus dem Alten Testament. Auf dem Areopag spricht er ganz anders. Er spricht die Griechen auf ihre Götter-welt an, die vielen Tempel und Altäre hier. Paulus zeigt sich </w:t>
      </w:r>
      <w:proofErr w:type="spellStart"/>
      <w:r w:rsidR="0075618F">
        <w:rPr>
          <w:rFonts w:ascii="Times New Roman" w:hAnsi="Times New Roman" w:cs="Times New Roman"/>
          <w:sz w:val="24"/>
          <w:szCs w:val="24"/>
        </w:rPr>
        <w:t>be</w:t>
      </w:r>
      <w:proofErr w:type="spellEnd"/>
      <w:r w:rsidR="0075618F">
        <w:rPr>
          <w:rFonts w:ascii="Times New Roman" w:hAnsi="Times New Roman" w:cs="Times New Roman"/>
          <w:sz w:val="24"/>
          <w:szCs w:val="24"/>
        </w:rPr>
        <w:t xml:space="preserve">-eindruckt. Er hat einen Altar für „den unbekannten Gott“ </w:t>
      </w:r>
      <w:proofErr w:type="spellStart"/>
      <w:r w:rsidR="0075618F">
        <w:rPr>
          <w:rFonts w:ascii="Times New Roman" w:hAnsi="Times New Roman" w:cs="Times New Roman"/>
          <w:sz w:val="24"/>
          <w:szCs w:val="24"/>
        </w:rPr>
        <w:t>gefun</w:t>
      </w:r>
      <w:proofErr w:type="spellEnd"/>
      <w:r w:rsidR="0075618F">
        <w:rPr>
          <w:rFonts w:ascii="Times New Roman" w:hAnsi="Times New Roman" w:cs="Times New Roman"/>
          <w:sz w:val="24"/>
          <w:szCs w:val="24"/>
        </w:rPr>
        <w:t>-den. Den benutzt er als Anknüpfungspunkt</w:t>
      </w:r>
      <w:r w:rsidR="00691F1A">
        <w:rPr>
          <w:rFonts w:ascii="Times New Roman" w:hAnsi="Times New Roman" w:cs="Times New Roman"/>
          <w:sz w:val="24"/>
          <w:szCs w:val="24"/>
        </w:rPr>
        <w:t xml:space="preserve">. ´Ich will euch von diesem Gott </w:t>
      </w:r>
      <w:proofErr w:type="gramStart"/>
      <w:r w:rsidR="00691F1A">
        <w:rPr>
          <w:rFonts w:ascii="Times New Roman" w:hAnsi="Times New Roman" w:cs="Times New Roman"/>
          <w:sz w:val="24"/>
          <w:szCs w:val="24"/>
        </w:rPr>
        <w:t>erzählen.`</w:t>
      </w:r>
      <w:proofErr w:type="gramEnd"/>
    </w:p>
    <w:p w14:paraId="74658A10" w14:textId="5C35A71D" w:rsidR="00E97635" w:rsidRDefault="00691F1A" w:rsidP="00691F1A">
      <w:pPr>
        <w:spacing w:after="0"/>
        <w:jc w:val="both"/>
        <w:rPr>
          <w:rFonts w:ascii="Times New Roman" w:hAnsi="Times New Roman" w:cs="Times New Roman"/>
          <w:sz w:val="24"/>
          <w:szCs w:val="24"/>
        </w:rPr>
      </w:pPr>
      <w:r>
        <w:rPr>
          <w:rFonts w:ascii="Times New Roman" w:hAnsi="Times New Roman" w:cs="Times New Roman"/>
          <w:sz w:val="24"/>
          <w:szCs w:val="24"/>
        </w:rPr>
        <w:t xml:space="preserve">Wie redet man zu Menschen von Gott, die ganz anders glauben und die Bibel nicht teilen? Paulus nimmt die Themen von </w:t>
      </w:r>
      <w:proofErr w:type="spellStart"/>
      <w:r>
        <w:rPr>
          <w:rFonts w:ascii="Times New Roman" w:hAnsi="Times New Roman" w:cs="Times New Roman"/>
          <w:sz w:val="24"/>
          <w:szCs w:val="24"/>
        </w:rPr>
        <w:t>Jubi-late</w:t>
      </w:r>
      <w:proofErr w:type="spellEnd"/>
      <w:r>
        <w:rPr>
          <w:rFonts w:ascii="Times New Roman" w:hAnsi="Times New Roman" w:cs="Times New Roman"/>
          <w:sz w:val="24"/>
          <w:szCs w:val="24"/>
        </w:rPr>
        <w:t xml:space="preserve"> auf: Die Schöpfung und die Auferstehung:</w:t>
      </w:r>
    </w:p>
    <w:p w14:paraId="1158FD26" w14:textId="18FA5BFA" w:rsidR="00691F1A" w:rsidRPr="00691F1A" w:rsidRDefault="00691F1A" w:rsidP="00691F1A">
      <w:pPr>
        <w:pStyle w:val="Listenabsatz"/>
        <w:numPr>
          <w:ilvl w:val="0"/>
          <w:numId w:val="2"/>
        </w:numPr>
        <w:spacing w:after="0"/>
        <w:ind w:left="284" w:hanging="218"/>
        <w:jc w:val="both"/>
        <w:rPr>
          <w:rFonts w:ascii="Times New Roman" w:hAnsi="Times New Roman" w:cs="Times New Roman"/>
          <w:sz w:val="24"/>
          <w:szCs w:val="24"/>
        </w:rPr>
      </w:pPr>
      <w:r w:rsidRPr="00691F1A">
        <w:rPr>
          <w:rFonts w:ascii="Times New Roman" w:hAnsi="Times New Roman" w:cs="Times New Roman"/>
          <w:sz w:val="24"/>
          <w:szCs w:val="24"/>
        </w:rPr>
        <w:t>Gott hat die ganze Welt gemacht und alles, was darinnen ist.</w:t>
      </w:r>
    </w:p>
    <w:p w14:paraId="57A735EC" w14:textId="5A4891B6" w:rsidR="00691F1A" w:rsidRDefault="00691F1A" w:rsidP="00691F1A">
      <w:pPr>
        <w:pStyle w:val="Listenabsatz"/>
        <w:numPr>
          <w:ilvl w:val="0"/>
          <w:numId w:val="2"/>
        </w:numPr>
        <w:spacing w:after="0"/>
        <w:ind w:left="284" w:hanging="218"/>
        <w:jc w:val="both"/>
        <w:rPr>
          <w:rFonts w:ascii="Times New Roman" w:hAnsi="Times New Roman" w:cs="Times New Roman"/>
          <w:sz w:val="24"/>
          <w:szCs w:val="24"/>
        </w:rPr>
      </w:pPr>
      <w:r w:rsidRPr="00691F1A">
        <w:rPr>
          <w:rFonts w:ascii="Times New Roman" w:hAnsi="Times New Roman" w:cs="Times New Roman"/>
          <w:sz w:val="24"/>
          <w:szCs w:val="24"/>
        </w:rPr>
        <w:t>Er hat die Menschen gemacht</w:t>
      </w:r>
      <w:r>
        <w:rPr>
          <w:rFonts w:ascii="Times New Roman" w:hAnsi="Times New Roman" w:cs="Times New Roman"/>
          <w:sz w:val="24"/>
          <w:szCs w:val="24"/>
        </w:rPr>
        <w:t xml:space="preserve"> mit </w:t>
      </w:r>
      <w:r w:rsidRPr="00691F1A">
        <w:rPr>
          <w:rFonts w:ascii="Times New Roman" w:hAnsi="Times New Roman" w:cs="Times New Roman"/>
          <w:sz w:val="24"/>
          <w:szCs w:val="24"/>
        </w:rPr>
        <w:t>Leben, Atem und allem</w:t>
      </w:r>
      <w:r>
        <w:rPr>
          <w:rFonts w:ascii="Times New Roman" w:hAnsi="Times New Roman" w:cs="Times New Roman"/>
          <w:sz w:val="24"/>
          <w:szCs w:val="24"/>
        </w:rPr>
        <w:t>.</w:t>
      </w:r>
    </w:p>
    <w:p w14:paraId="65B0681E" w14:textId="32C94E87" w:rsidR="00691F1A" w:rsidRDefault="00691F1A" w:rsidP="00691F1A">
      <w:pPr>
        <w:pStyle w:val="Listenabsatz"/>
        <w:numPr>
          <w:ilvl w:val="0"/>
          <w:numId w:val="2"/>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Er setzt ihnen ihre Lebenszeit und ihren Lebensraum.</w:t>
      </w:r>
    </w:p>
    <w:p w14:paraId="6FD67059" w14:textId="25218F10" w:rsidR="00691F1A" w:rsidRDefault="00691F1A" w:rsidP="00691F1A">
      <w:pPr>
        <w:pStyle w:val="Listenabsatz"/>
        <w:numPr>
          <w:ilvl w:val="0"/>
          <w:numId w:val="2"/>
        </w:numPr>
        <w:spacing w:after="0"/>
        <w:ind w:left="284" w:hanging="218"/>
        <w:jc w:val="both"/>
        <w:rPr>
          <w:rFonts w:ascii="Times New Roman" w:hAnsi="Times New Roman" w:cs="Times New Roman"/>
          <w:sz w:val="24"/>
          <w:szCs w:val="24"/>
        </w:rPr>
      </w:pPr>
      <w:r>
        <w:rPr>
          <w:rFonts w:ascii="Times New Roman" w:hAnsi="Times New Roman" w:cs="Times New Roman"/>
          <w:sz w:val="24"/>
          <w:szCs w:val="24"/>
        </w:rPr>
        <w:t>Er lässt sie nach Gott suchen und fragen.</w:t>
      </w:r>
    </w:p>
    <w:p w14:paraId="6AC45238" w14:textId="12C04077" w:rsidR="00691F1A" w:rsidRPr="00521DE5" w:rsidRDefault="00691F1A" w:rsidP="00691F1A">
      <w:pPr>
        <w:pStyle w:val="Listenabsatz"/>
        <w:numPr>
          <w:ilvl w:val="0"/>
          <w:numId w:val="2"/>
        </w:numPr>
        <w:spacing w:after="0"/>
        <w:ind w:left="284" w:hanging="218"/>
        <w:jc w:val="both"/>
        <w:rPr>
          <w:rFonts w:ascii="AR CENA" w:hAnsi="AR CENA" w:cs="Times New Roman"/>
          <w:sz w:val="24"/>
          <w:szCs w:val="24"/>
        </w:rPr>
      </w:pPr>
      <w:r w:rsidRPr="00521DE5">
        <w:rPr>
          <w:rFonts w:ascii="Times New Roman" w:hAnsi="Times New Roman" w:cs="Times New Roman"/>
          <w:sz w:val="24"/>
          <w:szCs w:val="24"/>
        </w:rPr>
        <w:t>Er ist jedem Menschen nah.</w:t>
      </w:r>
      <w:r w:rsidR="00521DE5" w:rsidRPr="00521DE5">
        <w:rPr>
          <w:rFonts w:ascii="Times New Roman" w:hAnsi="Times New Roman" w:cs="Times New Roman"/>
          <w:sz w:val="24"/>
          <w:szCs w:val="24"/>
        </w:rPr>
        <w:t xml:space="preserve"> </w:t>
      </w:r>
      <w:r w:rsidRPr="00521DE5">
        <w:rPr>
          <w:rFonts w:ascii="AR CENA" w:hAnsi="AR CENA" w:cs="Times New Roman"/>
          <w:sz w:val="24"/>
          <w:szCs w:val="24"/>
        </w:rPr>
        <w:t>„In ihm leben, weben und sind wir.“</w:t>
      </w:r>
    </w:p>
    <w:p w14:paraId="190DA294" w14:textId="02BF80FF" w:rsidR="00691F1A" w:rsidRPr="00691F1A" w:rsidRDefault="00691F1A" w:rsidP="00691F1A">
      <w:pPr>
        <w:pStyle w:val="Listenabsatz"/>
        <w:numPr>
          <w:ilvl w:val="0"/>
          <w:numId w:val="2"/>
        </w:numPr>
        <w:spacing w:after="0"/>
        <w:ind w:left="284" w:hanging="218"/>
        <w:jc w:val="both"/>
        <w:rPr>
          <w:rFonts w:ascii="AR CENA" w:hAnsi="AR CENA" w:cs="Times New Roman"/>
          <w:sz w:val="24"/>
          <w:szCs w:val="24"/>
        </w:rPr>
      </w:pPr>
      <w:r>
        <w:rPr>
          <w:rFonts w:ascii="Times New Roman" w:hAnsi="Times New Roman" w:cs="Times New Roman"/>
          <w:sz w:val="24"/>
          <w:szCs w:val="24"/>
        </w:rPr>
        <w:t xml:space="preserve">Dazu passt ein Zitat eines griechischen Dichters (Aratos): </w:t>
      </w:r>
      <w:r w:rsidRPr="00691F1A">
        <w:rPr>
          <w:rFonts w:ascii="AR CENA" w:hAnsi="AR CENA" w:cs="Times New Roman"/>
          <w:sz w:val="24"/>
          <w:szCs w:val="24"/>
        </w:rPr>
        <w:t>„Wir sind seines Geschlechts.“</w:t>
      </w:r>
    </w:p>
    <w:p w14:paraId="79BB2B82" w14:textId="26EAB2A7" w:rsidR="00691F1A" w:rsidRDefault="00691F1A"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lässt sich ganz auf die Gedankenwelt der Athener ein, zitiert lieber die gr. Philosophie als die Bibel. So wie wir auch anders reden, wenn wir vor einem ganz fremden Publikum sind.</w:t>
      </w:r>
    </w:p>
    <w:p w14:paraId="14D4839E" w14:textId="06990CB2" w:rsidR="00691F1A" w:rsidRDefault="00691F1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seine Gedanken sind richtig gut: Die Natur und Schöpfung </w:t>
      </w:r>
      <w:proofErr w:type="gramStart"/>
      <w:r>
        <w:rPr>
          <w:rFonts w:ascii="Times New Roman" w:hAnsi="Times New Roman" w:cs="Times New Roman"/>
          <w:sz w:val="24"/>
          <w:szCs w:val="24"/>
        </w:rPr>
        <w:t>schreit</w:t>
      </w:r>
      <w:proofErr w:type="gramEnd"/>
      <w:r>
        <w:rPr>
          <w:rFonts w:ascii="Times New Roman" w:hAnsi="Times New Roman" w:cs="Times New Roman"/>
          <w:sz w:val="24"/>
          <w:szCs w:val="24"/>
        </w:rPr>
        <w:t xml:space="preserve"> doch geradezu danach zu fragen, von wem das alles kommt. Wer sich das ausdenkt und dahintersteht?! Und erstrecht die Menschen: Sie suchen nach Gott, </w:t>
      </w:r>
      <w:r w:rsidRPr="00691F1A">
        <w:rPr>
          <w:rFonts w:ascii="AR CENA" w:hAnsi="AR CENA" w:cs="Times New Roman"/>
          <w:sz w:val="24"/>
          <w:szCs w:val="24"/>
        </w:rPr>
        <w:t>„ob sie ihn wohl fühlen und finden könnten.“</w:t>
      </w:r>
      <w:r>
        <w:rPr>
          <w:rFonts w:ascii="Times New Roman" w:hAnsi="Times New Roman" w:cs="Times New Roman"/>
          <w:sz w:val="24"/>
          <w:szCs w:val="24"/>
        </w:rPr>
        <w:t xml:space="preserve"> Das ist menschliche Veranlagung.</w:t>
      </w:r>
    </w:p>
    <w:p w14:paraId="3888AE21" w14:textId="0BDD9F34" w:rsidR="00521DE5" w:rsidRDefault="00521D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in </w:t>
      </w:r>
      <w:proofErr w:type="spellStart"/>
      <w:r>
        <w:rPr>
          <w:rFonts w:ascii="Times New Roman" w:hAnsi="Times New Roman" w:cs="Times New Roman"/>
          <w:sz w:val="24"/>
          <w:szCs w:val="24"/>
        </w:rPr>
        <w:t>Coronazeiten</w:t>
      </w:r>
      <w:proofErr w:type="spellEnd"/>
      <w:r>
        <w:rPr>
          <w:rFonts w:ascii="Times New Roman" w:hAnsi="Times New Roman" w:cs="Times New Roman"/>
          <w:sz w:val="24"/>
          <w:szCs w:val="24"/>
        </w:rPr>
        <w:t xml:space="preserve"> kommen diese Fragen wieder nach vorne: Woher kommt das alles und wo führt das hin? Corona Und was ist mit den Menschen, die tatsächlich zu Opfern geworden sind? Sind die jetzt alle im Nirgendwo? Gibt es ein göttliches Auffangbecken?</w:t>
      </w:r>
      <w:r w:rsidR="00307882" w:rsidRPr="00307882">
        <w:rPr>
          <w:rFonts w:ascii="Times New Roman" w:hAnsi="Times New Roman" w:cs="Times New Roman"/>
          <w:sz w:val="24"/>
          <w:szCs w:val="24"/>
        </w:rPr>
        <w:t xml:space="preserve"> </w:t>
      </w:r>
      <w:r w:rsidR="00307882">
        <w:rPr>
          <w:rFonts w:ascii="Times New Roman" w:hAnsi="Times New Roman" w:cs="Times New Roman"/>
          <w:sz w:val="24"/>
          <w:szCs w:val="24"/>
        </w:rPr>
        <w:t>Gibt es noch eine höhere Wahrheit und Ziel?</w:t>
      </w:r>
    </w:p>
    <w:p w14:paraId="68B677BF" w14:textId="755927E3" w:rsidR="00521DE5" w:rsidRDefault="00521D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Schöpfung ist wunderbar. Und ein Teil von ihr zu sein und mit einem Dompfaff gemeinsam Gott loben, ist wunderbar. Aber der Schöpfungsglaube trägt nicht durch die schweren Zeiten. </w:t>
      </w:r>
    </w:p>
    <w:p w14:paraId="2D606F23" w14:textId="77777777" w:rsidR="00521DE5" w:rsidRDefault="00521D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wagt auf dem Areopag die zweiten Glaubensschritt: V.31 Er spricht gar nicht von Jesus Christus mit Namen, aber von der Auferstehung der Toten. Gott hat einen von den Toten </w:t>
      </w:r>
      <w:proofErr w:type="spellStart"/>
      <w:r>
        <w:rPr>
          <w:rFonts w:ascii="Times New Roman" w:hAnsi="Times New Roman" w:cs="Times New Roman"/>
          <w:sz w:val="24"/>
          <w:szCs w:val="24"/>
        </w:rPr>
        <w:t>aufer</w:t>
      </w:r>
      <w:proofErr w:type="spellEnd"/>
      <w:r>
        <w:rPr>
          <w:rFonts w:ascii="Times New Roman" w:hAnsi="Times New Roman" w:cs="Times New Roman"/>
          <w:sz w:val="24"/>
          <w:szCs w:val="24"/>
        </w:rPr>
        <w:t>-weckt. Paulus nennt Ostern ein ´Angebot zum Glauben`. Das finde ich richtig gut!</w:t>
      </w:r>
    </w:p>
    <w:p w14:paraId="53108A9A" w14:textId="2AAED2F9" w:rsidR="0042325C" w:rsidRDefault="00521D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hat Jesus von den Toten auferweckt. Das ist sein Angebot zum Glauben. Für Menschen, die sich an der Schöpfung und an dem Schöpfer freuen. </w:t>
      </w:r>
      <w:proofErr w:type="gramStart"/>
      <w:r>
        <w:rPr>
          <w:rFonts w:ascii="Times New Roman" w:hAnsi="Times New Roman" w:cs="Times New Roman"/>
          <w:sz w:val="24"/>
          <w:szCs w:val="24"/>
        </w:rPr>
        <w:t>Die Gott</w:t>
      </w:r>
      <w:proofErr w:type="gramEnd"/>
      <w:r>
        <w:rPr>
          <w:rFonts w:ascii="Times New Roman" w:hAnsi="Times New Roman" w:cs="Times New Roman"/>
          <w:sz w:val="24"/>
          <w:szCs w:val="24"/>
        </w:rPr>
        <w:t xml:space="preserve"> auch in sich spüren, dem wir in unserer Ebenbildlichkeit ganz nahe </w:t>
      </w:r>
      <w:r w:rsidR="00C219CC">
        <w:rPr>
          <w:rFonts w:ascii="Times New Roman" w:hAnsi="Times New Roman" w:cs="Times New Roman"/>
          <w:sz w:val="24"/>
          <w:szCs w:val="24"/>
        </w:rPr>
        <w:t>sind</w:t>
      </w:r>
      <w:r>
        <w:rPr>
          <w:rFonts w:ascii="Times New Roman" w:hAnsi="Times New Roman" w:cs="Times New Roman"/>
          <w:sz w:val="24"/>
          <w:szCs w:val="24"/>
        </w:rPr>
        <w:t xml:space="preserve">. Der uns unser Leben gegeben hat und unserem Leben auch seine Grenze setzt in Raum und Zeit und auch in unserer Erkenntnis. Der </w:t>
      </w:r>
      <w:r w:rsidR="0042325C">
        <w:rPr>
          <w:rFonts w:ascii="Times New Roman" w:hAnsi="Times New Roman" w:cs="Times New Roman"/>
          <w:sz w:val="24"/>
          <w:szCs w:val="24"/>
        </w:rPr>
        <w:t>hat</w:t>
      </w:r>
      <w:r>
        <w:rPr>
          <w:rFonts w:ascii="Times New Roman" w:hAnsi="Times New Roman" w:cs="Times New Roman"/>
          <w:sz w:val="24"/>
          <w:szCs w:val="24"/>
        </w:rPr>
        <w:t xml:space="preserve"> mit Jesus Christus, seinem Sohn, ein Fenster aufmacht, weiterzuschauen als in die aufbrechende Natur und alles was mich umgibt; auch weiterzuschauen als das Leid und die Ungerechtigkeit und den Schmerz, der zu diesem Leben eben auch dazu gehört. Weiter-zuschauen in Gottes Ewigkeit, weil ich im Glauben an Jesus Christus Anteil bekomme an seinem ewigen Leben, an der neuen Schöpfung, die nicht irgendwann in ihren Herbst kommen wird</w:t>
      </w:r>
      <w:r w:rsidR="005B76F3">
        <w:rPr>
          <w:rFonts w:ascii="Times New Roman" w:hAnsi="Times New Roman" w:cs="Times New Roman"/>
          <w:sz w:val="24"/>
          <w:szCs w:val="24"/>
        </w:rPr>
        <w:t>, weil sie bleibt. Anteil zu bekommen auch an seiner Vergebung und an seiner Gerechtigkeit. Denn ich weiß ja, dass ich in diesem alten Leben selber nicht nur aufblühe und schön und lieb und edel, sondern auch sündig und schwach, erschöpft und begrenzt bin.</w:t>
      </w:r>
    </w:p>
    <w:p w14:paraId="5F9E705C" w14:textId="60987014" w:rsidR="00A9004B" w:rsidRDefault="0042325C" w:rsidP="008D17DF">
      <w:pPr>
        <w:spacing w:after="120"/>
        <w:jc w:val="both"/>
        <w:rPr>
          <w:rFonts w:ascii="Times New Roman" w:hAnsi="Times New Roman" w:cs="Times New Roman"/>
          <w:sz w:val="24"/>
          <w:szCs w:val="24"/>
        </w:rPr>
      </w:pPr>
      <w:r>
        <w:rPr>
          <w:rFonts w:ascii="Times New Roman" w:hAnsi="Times New Roman" w:cs="Times New Roman"/>
          <w:sz w:val="24"/>
          <w:szCs w:val="24"/>
        </w:rPr>
        <w:t>N</w:t>
      </w:r>
      <w:r w:rsidR="005B76F3">
        <w:rPr>
          <w:rFonts w:ascii="Times New Roman" w:hAnsi="Times New Roman" w:cs="Times New Roman"/>
          <w:sz w:val="24"/>
          <w:szCs w:val="24"/>
        </w:rPr>
        <w:t xml:space="preserve">icht nur von Gott, dem Schöpfer gilt: </w:t>
      </w:r>
      <w:r w:rsidR="005B76F3" w:rsidRPr="005B76F3">
        <w:rPr>
          <w:rFonts w:ascii="AR CENA" w:hAnsi="AR CENA" w:cs="Times New Roman"/>
          <w:sz w:val="24"/>
          <w:szCs w:val="24"/>
        </w:rPr>
        <w:t>„In ihm leben, weben und sind wir.“</w:t>
      </w:r>
      <w:r w:rsidR="005B76F3">
        <w:rPr>
          <w:rFonts w:ascii="Times New Roman" w:hAnsi="Times New Roman" w:cs="Times New Roman"/>
          <w:sz w:val="24"/>
          <w:szCs w:val="24"/>
        </w:rPr>
        <w:t xml:space="preserve"> Das gilt ja noch viel mehr von dem auferstandenen Christus: </w:t>
      </w:r>
      <w:r w:rsidR="005B76F3" w:rsidRPr="00372A83">
        <w:rPr>
          <w:rFonts w:ascii="AR CENA" w:hAnsi="AR CENA" w:cs="Times New Roman"/>
          <w:sz w:val="24"/>
          <w:szCs w:val="24"/>
        </w:rPr>
        <w:t xml:space="preserve">„In ihm leben, weben und sind wir“ </w:t>
      </w:r>
      <w:r w:rsidR="005B76F3">
        <w:rPr>
          <w:rFonts w:ascii="Times New Roman" w:hAnsi="Times New Roman" w:cs="Times New Roman"/>
          <w:sz w:val="24"/>
          <w:szCs w:val="24"/>
        </w:rPr>
        <w:t xml:space="preserve">in Ewigkeit. </w:t>
      </w:r>
      <w:r w:rsidR="008D17DF">
        <w:rPr>
          <w:rFonts w:ascii="Times New Roman" w:hAnsi="Times New Roman" w:cs="Times New Roman"/>
          <w:sz w:val="24"/>
          <w:szCs w:val="24"/>
        </w:rPr>
        <w:t>Amen.</w:t>
      </w:r>
    </w:p>
    <w:p w14:paraId="28968538" w14:textId="32AE67E3" w:rsidR="0009305F" w:rsidRPr="00232A6F" w:rsidRDefault="008D17DF" w:rsidP="0042325C">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E97635">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347989"/>
    <w:multiLevelType w:val="hybridMultilevel"/>
    <w:tmpl w:val="C324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25"/>
    <w:rsid w:val="0009305F"/>
    <w:rsid w:val="001C680D"/>
    <w:rsid w:val="00232A6F"/>
    <w:rsid w:val="00307882"/>
    <w:rsid w:val="00372A83"/>
    <w:rsid w:val="00377425"/>
    <w:rsid w:val="00401363"/>
    <w:rsid w:val="0042325C"/>
    <w:rsid w:val="00521DE5"/>
    <w:rsid w:val="005A57AF"/>
    <w:rsid w:val="005A753A"/>
    <w:rsid w:val="005B76F3"/>
    <w:rsid w:val="00691F1A"/>
    <w:rsid w:val="006A34D3"/>
    <w:rsid w:val="006F4FDA"/>
    <w:rsid w:val="0075618F"/>
    <w:rsid w:val="00831A0D"/>
    <w:rsid w:val="00873ECA"/>
    <w:rsid w:val="008D17DF"/>
    <w:rsid w:val="009E030D"/>
    <w:rsid w:val="00A9004B"/>
    <w:rsid w:val="00B1147C"/>
    <w:rsid w:val="00B5479D"/>
    <w:rsid w:val="00C219CC"/>
    <w:rsid w:val="00E976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0CCA"/>
  <w15:chartTrackingRefBased/>
  <w15:docId w15:val="{286EA265-E53A-404D-B066-ED4D06DB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2021-04-23T12:07:00Z</dcterms:created>
  <dcterms:modified xsi:type="dcterms:W3CDTF">2021-04-23T14:08:00Z</dcterms:modified>
</cp:coreProperties>
</file>