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DE8" w:rsidRDefault="00232A6F" w:rsidP="00D95DE8">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D95DE8">
        <w:rPr>
          <w:rFonts w:ascii="Times New Roman" w:hAnsi="Times New Roman" w:cs="Times New Roman"/>
          <w:i/>
          <w:sz w:val="20"/>
          <w:szCs w:val="20"/>
        </w:rPr>
        <w:t>Ewigkeitss</w:t>
      </w:r>
      <w:r w:rsidRPr="00232A6F">
        <w:rPr>
          <w:rFonts w:ascii="Times New Roman" w:hAnsi="Times New Roman" w:cs="Times New Roman"/>
          <w:i/>
          <w:sz w:val="20"/>
          <w:szCs w:val="20"/>
        </w:rPr>
        <w:t xml:space="preserve">onntag 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D95DE8">
        <w:rPr>
          <w:rFonts w:ascii="Times New Roman" w:hAnsi="Times New Roman" w:cs="Times New Roman"/>
          <w:i/>
          <w:sz w:val="20"/>
          <w:szCs w:val="20"/>
        </w:rPr>
        <w:t xml:space="preserve"> 26. November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für diesen Sonntag steht im </w:t>
      </w:r>
      <w:r w:rsidR="00D95DE8">
        <w:rPr>
          <w:rFonts w:ascii="Times New Roman" w:hAnsi="Times New Roman" w:cs="Times New Roman"/>
          <w:sz w:val="24"/>
          <w:szCs w:val="24"/>
        </w:rPr>
        <w:t xml:space="preserve">Lukasevangelium, im 12. Kapitel: </w:t>
      </w:r>
      <w:proofErr w:type="spellStart"/>
      <w:r w:rsidR="00D95DE8" w:rsidRPr="00D95DE8">
        <w:rPr>
          <w:rFonts w:ascii="Times New Roman" w:hAnsi="Times New Roman" w:cs="Times New Roman"/>
          <w:b/>
          <w:sz w:val="24"/>
          <w:szCs w:val="24"/>
        </w:rPr>
        <w:t>Lk</w:t>
      </w:r>
      <w:proofErr w:type="spellEnd"/>
      <w:r w:rsidR="00D95DE8" w:rsidRPr="00D95DE8">
        <w:rPr>
          <w:rFonts w:ascii="Times New Roman" w:hAnsi="Times New Roman" w:cs="Times New Roman"/>
          <w:b/>
          <w:sz w:val="24"/>
          <w:szCs w:val="24"/>
        </w:rPr>
        <w:t xml:space="preserve"> 12,35-44</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D95DE8" w:rsidP="00F65CAB">
      <w:pPr>
        <w:spacing w:after="0"/>
        <w:jc w:val="both"/>
        <w:rPr>
          <w:rFonts w:ascii="Times New Roman" w:hAnsi="Times New Roman" w:cs="Times New Roman"/>
          <w:sz w:val="24"/>
          <w:szCs w:val="24"/>
        </w:rPr>
      </w:pPr>
      <w:r>
        <w:rPr>
          <w:rFonts w:ascii="Times New Roman" w:hAnsi="Times New Roman" w:cs="Times New Roman"/>
          <w:sz w:val="24"/>
          <w:szCs w:val="24"/>
        </w:rPr>
        <w:t>Eine alleinerziehende Mutter huscht spät am Abend</w:t>
      </w:r>
      <w:r w:rsidR="00F65CAB">
        <w:rPr>
          <w:rFonts w:ascii="Times New Roman" w:hAnsi="Times New Roman" w:cs="Times New Roman"/>
          <w:sz w:val="24"/>
          <w:szCs w:val="24"/>
        </w:rPr>
        <w:t xml:space="preserve"> –</w:t>
      </w:r>
      <w:r>
        <w:rPr>
          <w:rFonts w:ascii="Times New Roman" w:hAnsi="Times New Roman" w:cs="Times New Roman"/>
          <w:sz w:val="24"/>
          <w:szCs w:val="24"/>
        </w:rPr>
        <w:t xml:space="preserve"> es geht schon bald auf Mitternacht zu – das Treppenhaus hinauf, schließt die Wohnungstür nahezu geräuschlos auf und schleicht sich in den engen, dunklen Wohnungsflur. Darin ist </w:t>
      </w:r>
      <w:r w:rsidR="008777AE">
        <w:rPr>
          <w:rFonts w:ascii="Times New Roman" w:hAnsi="Times New Roman" w:cs="Times New Roman"/>
          <w:sz w:val="24"/>
          <w:szCs w:val="24"/>
        </w:rPr>
        <w:t xml:space="preserve">sie </w:t>
      </w:r>
      <w:r>
        <w:rPr>
          <w:rFonts w:ascii="Times New Roman" w:hAnsi="Times New Roman" w:cs="Times New Roman"/>
          <w:sz w:val="24"/>
          <w:szCs w:val="24"/>
        </w:rPr>
        <w:t xml:space="preserve">sehr geübt – wie ein Dieb in der Nacht bewegt sie sich in den eigenen </w:t>
      </w:r>
      <w:r w:rsidR="008777AE">
        <w:rPr>
          <w:rFonts w:ascii="Times New Roman" w:hAnsi="Times New Roman" w:cs="Times New Roman"/>
          <w:sz w:val="24"/>
          <w:szCs w:val="24"/>
        </w:rPr>
        <w:t>4</w:t>
      </w:r>
      <w:r>
        <w:rPr>
          <w:rFonts w:ascii="Times New Roman" w:hAnsi="Times New Roman" w:cs="Times New Roman"/>
          <w:sz w:val="24"/>
          <w:szCs w:val="24"/>
        </w:rPr>
        <w:t xml:space="preserve"> Wänden.</w:t>
      </w:r>
    </w:p>
    <w:p w:rsidR="00D95DE8" w:rsidRDefault="00D95DE8" w:rsidP="00F65CAB">
      <w:pPr>
        <w:spacing w:after="0"/>
        <w:jc w:val="both"/>
        <w:rPr>
          <w:rFonts w:ascii="Times New Roman" w:hAnsi="Times New Roman" w:cs="Times New Roman"/>
          <w:sz w:val="24"/>
          <w:szCs w:val="24"/>
        </w:rPr>
      </w:pPr>
      <w:r>
        <w:rPr>
          <w:rFonts w:ascii="Times New Roman" w:hAnsi="Times New Roman" w:cs="Times New Roman"/>
          <w:sz w:val="24"/>
          <w:szCs w:val="24"/>
        </w:rPr>
        <w:t xml:space="preserve">Sie hatte sich mit einer Freundin fürs Kino verabredet. Der Film war nett, was zum Lachen. Und nachher waren sie noch eine Kleinigkeit trinken gegangen. Das hatte </w:t>
      </w:r>
      <w:proofErr w:type="gramStart"/>
      <w:r>
        <w:rPr>
          <w:rFonts w:ascii="Times New Roman" w:hAnsi="Times New Roman" w:cs="Times New Roman"/>
          <w:sz w:val="24"/>
          <w:szCs w:val="24"/>
        </w:rPr>
        <w:t>gut getan</w:t>
      </w:r>
      <w:proofErr w:type="gramEnd"/>
      <w:r>
        <w:rPr>
          <w:rFonts w:ascii="Times New Roman" w:hAnsi="Times New Roman" w:cs="Times New Roman"/>
          <w:sz w:val="24"/>
          <w:szCs w:val="24"/>
        </w:rPr>
        <w:t>. Sie hatte zu Hause einen guten Babysitter</w:t>
      </w:r>
      <w:r w:rsidR="008777AE">
        <w:rPr>
          <w:rFonts w:ascii="Times New Roman" w:hAnsi="Times New Roman" w:cs="Times New Roman"/>
          <w:sz w:val="24"/>
          <w:szCs w:val="24"/>
        </w:rPr>
        <w:t xml:space="preserve">: </w:t>
      </w:r>
      <w:r>
        <w:rPr>
          <w:rFonts w:ascii="Times New Roman" w:hAnsi="Times New Roman" w:cs="Times New Roman"/>
          <w:sz w:val="24"/>
          <w:szCs w:val="24"/>
        </w:rPr>
        <w:t>ihren Bruder. Auf den war Verlass und der nahm ihr auch eine spätere Stunde nicht krumm. Der ist dann ohne Worte einfach da.</w:t>
      </w:r>
    </w:p>
    <w:p w:rsidR="00D95DE8" w:rsidRDefault="00D95DE8" w:rsidP="00232A6F">
      <w:pPr>
        <w:spacing w:after="120"/>
        <w:jc w:val="both"/>
        <w:rPr>
          <w:rFonts w:ascii="Times New Roman" w:hAnsi="Times New Roman" w:cs="Times New Roman"/>
          <w:sz w:val="24"/>
          <w:szCs w:val="24"/>
        </w:rPr>
      </w:pPr>
      <w:r>
        <w:rPr>
          <w:rFonts w:ascii="Times New Roman" w:hAnsi="Times New Roman" w:cs="Times New Roman"/>
          <w:sz w:val="24"/>
          <w:szCs w:val="24"/>
        </w:rPr>
        <w:t>Die Kinderzimmertü</w:t>
      </w:r>
      <w:r w:rsidR="00F65CAB">
        <w:rPr>
          <w:rFonts w:ascii="Times New Roman" w:hAnsi="Times New Roman" w:cs="Times New Roman"/>
          <w:sz w:val="24"/>
          <w:szCs w:val="24"/>
        </w:rPr>
        <w:t xml:space="preserve">ren stehen leicht offen. Sie hört das typisch leise Schnorcheln ihrer Tochter. Hier ist alles o.k. gewesen heute Abend. Das spürt </w:t>
      </w:r>
      <w:r w:rsidR="008777AE">
        <w:rPr>
          <w:rFonts w:ascii="Times New Roman" w:hAnsi="Times New Roman" w:cs="Times New Roman"/>
          <w:sz w:val="24"/>
          <w:szCs w:val="24"/>
        </w:rPr>
        <w:t>sie</w:t>
      </w:r>
      <w:r w:rsidR="00F65CAB">
        <w:rPr>
          <w:rFonts w:ascii="Times New Roman" w:hAnsi="Times New Roman" w:cs="Times New Roman"/>
          <w:sz w:val="24"/>
          <w:szCs w:val="24"/>
        </w:rPr>
        <w:t xml:space="preserve"> sofort. Sie will sich aus der Küche was zu trinken holen und sieht: Er hat die ganze Abwäsche gemacht. Sie war vorhin aus einem ziemlich Chaos aufgebrochen. Die Kinder hatten doch nach dem Abendbrot noch einen großen Kakao </w:t>
      </w:r>
      <w:proofErr w:type="gramStart"/>
      <w:r w:rsidR="00F65CAB">
        <w:rPr>
          <w:rFonts w:ascii="Times New Roman" w:hAnsi="Times New Roman" w:cs="Times New Roman"/>
          <w:sz w:val="24"/>
          <w:szCs w:val="24"/>
        </w:rPr>
        <w:t>um-gestoßen</w:t>
      </w:r>
      <w:proofErr w:type="gramEnd"/>
      <w:r w:rsidR="00F65CAB">
        <w:rPr>
          <w:rFonts w:ascii="Times New Roman" w:hAnsi="Times New Roman" w:cs="Times New Roman"/>
          <w:sz w:val="24"/>
          <w:szCs w:val="24"/>
        </w:rPr>
        <w:t xml:space="preserve"> und eine richtige Schweinerei veranstaltet. Davon sah man jetzt nichts mehr.</w:t>
      </w:r>
    </w:p>
    <w:p w:rsidR="00F65CAB" w:rsidRDefault="00F65CA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rührte sie. Sie nahm einen Wein aus dem kleinen Regal. Vielleicht bleibt er noch eine halbe Stunde. Als sie in das kleine Wohnzimmer kommt, sitzt ihr Bruder auf dem Sofa und guckt im Fernsehen das Nachtmagazin der Tagesschau, ein Weinglas für sie steht schon bereit. </w:t>
      </w:r>
    </w:p>
    <w:p w:rsidR="00F65CAB" w:rsidRDefault="00F65CAB" w:rsidP="00F65CAB">
      <w:pPr>
        <w:spacing w:after="0"/>
        <w:jc w:val="both"/>
        <w:rPr>
          <w:rFonts w:ascii="Times New Roman" w:hAnsi="Times New Roman" w:cs="Times New Roman"/>
          <w:i/>
          <w:sz w:val="24"/>
          <w:szCs w:val="24"/>
        </w:rPr>
      </w:pPr>
      <w:r w:rsidRPr="00F65CAB">
        <w:rPr>
          <w:rFonts w:ascii="Times New Roman" w:hAnsi="Times New Roman" w:cs="Times New Roman"/>
          <w:i/>
          <w:sz w:val="24"/>
          <w:szCs w:val="24"/>
        </w:rPr>
        <w:t xml:space="preserve">„Selig </w:t>
      </w:r>
      <w:r>
        <w:rPr>
          <w:rFonts w:ascii="Times New Roman" w:hAnsi="Times New Roman" w:cs="Times New Roman"/>
          <w:i/>
          <w:sz w:val="24"/>
          <w:szCs w:val="24"/>
        </w:rPr>
        <w:t>sind</w:t>
      </w:r>
      <w:r w:rsidRPr="00F65CAB">
        <w:rPr>
          <w:rFonts w:ascii="Times New Roman" w:hAnsi="Times New Roman" w:cs="Times New Roman"/>
          <w:i/>
          <w:sz w:val="24"/>
          <w:szCs w:val="24"/>
        </w:rPr>
        <w:t xml:space="preserve"> </w:t>
      </w:r>
      <w:r>
        <w:rPr>
          <w:rFonts w:ascii="Times New Roman" w:hAnsi="Times New Roman" w:cs="Times New Roman"/>
          <w:i/>
          <w:sz w:val="24"/>
          <w:szCs w:val="24"/>
        </w:rPr>
        <w:t>die</w:t>
      </w:r>
      <w:r w:rsidRPr="00F65CAB">
        <w:rPr>
          <w:rFonts w:ascii="Times New Roman" w:hAnsi="Times New Roman" w:cs="Times New Roman"/>
          <w:i/>
          <w:sz w:val="24"/>
          <w:szCs w:val="24"/>
        </w:rPr>
        <w:t xml:space="preserve"> Knecht</w:t>
      </w:r>
      <w:r>
        <w:rPr>
          <w:rFonts w:ascii="Times New Roman" w:hAnsi="Times New Roman" w:cs="Times New Roman"/>
          <w:i/>
          <w:sz w:val="24"/>
          <w:szCs w:val="24"/>
        </w:rPr>
        <w:t>e</w:t>
      </w:r>
      <w:r w:rsidRPr="00F65CAB">
        <w:rPr>
          <w:rFonts w:ascii="Times New Roman" w:hAnsi="Times New Roman" w:cs="Times New Roman"/>
          <w:i/>
          <w:sz w:val="24"/>
          <w:szCs w:val="24"/>
        </w:rPr>
        <w:t xml:space="preserve">, </w:t>
      </w:r>
      <w:r>
        <w:rPr>
          <w:rFonts w:ascii="Times New Roman" w:hAnsi="Times New Roman" w:cs="Times New Roman"/>
          <w:i/>
          <w:sz w:val="24"/>
          <w:szCs w:val="24"/>
        </w:rPr>
        <w:t>die der</w:t>
      </w:r>
      <w:r w:rsidRPr="00F65CAB">
        <w:rPr>
          <w:rFonts w:ascii="Times New Roman" w:hAnsi="Times New Roman" w:cs="Times New Roman"/>
          <w:i/>
          <w:sz w:val="24"/>
          <w:szCs w:val="24"/>
        </w:rPr>
        <w:t xml:space="preserve"> Herr, wenn er kommt, </w:t>
      </w:r>
      <w:r>
        <w:rPr>
          <w:rFonts w:ascii="Times New Roman" w:hAnsi="Times New Roman" w:cs="Times New Roman"/>
          <w:i/>
          <w:sz w:val="24"/>
          <w:szCs w:val="24"/>
        </w:rPr>
        <w:t>wachend findet</w:t>
      </w:r>
      <w:r w:rsidRPr="00F65CAB">
        <w:rPr>
          <w:rFonts w:ascii="Times New Roman" w:hAnsi="Times New Roman" w:cs="Times New Roman"/>
          <w:i/>
          <w:sz w:val="24"/>
          <w:szCs w:val="24"/>
        </w:rPr>
        <w:t>.“</w:t>
      </w:r>
    </w:p>
    <w:p w:rsidR="00F65CAB" w:rsidRDefault="00F65CA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Ihr Lieben, es ist Ewigkeitssonntag. Gottes Wort ermahnt und erinnert uns daran, dass die Zeit dieser Welt und die Zeit unseres eigenen Lebens endlich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xml:space="preserve">. </w:t>
      </w:r>
      <w:r w:rsidR="00D4058B">
        <w:rPr>
          <w:rFonts w:ascii="Times New Roman" w:hAnsi="Times New Roman" w:cs="Times New Roman"/>
          <w:sz w:val="24"/>
          <w:szCs w:val="24"/>
        </w:rPr>
        <w:t xml:space="preserve">Gott, unser Herr, hat uns ein </w:t>
      </w:r>
      <w:r w:rsidR="008777AE">
        <w:rPr>
          <w:rFonts w:ascii="Times New Roman" w:hAnsi="Times New Roman" w:cs="Times New Roman"/>
          <w:sz w:val="24"/>
          <w:szCs w:val="24"/>
        </w:rPr>
        <w:t>Maß</w:t>
      </w:r>
      <w:r w:rsidR="00D4058B">
        <w:rPr>
          <w:rFonts w:ascii="Times New Roman" w:hAnsi="Times New Roman" w:cs="Times New Roman"/>
          <w:sz w:val="24"/>
          <w:szCs w:val="24"/>
        </w:rPr>
        <w:t xml:space="preserve"> gesetzt. Er wird kommen und wir wissen seine Stunde nicht. Wir wissen nicht, wann er kommt, um uns zu holen. Und wissen nicht die letzte Stunde für die ganze vergehende Welt.</w:t>
      </w:r>
    </w:p>
    <w:p w:rsidR="00D4058B" w:rsidRDefault="00D4058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Jesus Christus bereitet in seiner Botschaft an die Jünger uns Menschen darauf vor: Ich möchte, dass ihr vorbereitet seid. Ich möchte, dass ihr den Glauben an mich so bewahrt und lebt, dass ich jederzeit kommen kann. Bist du bereit, in deinem Leben? Sind wir als Gemeinde bereit, dass der Herr kommen </w:t>
      </w:r>
      <w:r w:rsidR="008777AE">
        <w:rPr>
          <w:rFonts w:ascii="Times New Roman" w:hAnsi="Times New Roman" w:cs="Times New Roman"/>
          <w:sz w:val="24"/>
          <w:szCs w:val="24"/>
        </w:rPr>
        <w:t>kann</w:t>
      </w:r>
      <w:r>
        <w:rPr>
          <w:rFonts w:ascii="Times New Roman" w:hAnsi="Times New Roman" w:cs="Times New Roman"/>
          <w:sz w:val="24"/>
          <w:szCs w:val="24"/>
        </w:rPr>
        <w:t>? Wie würde Jesus hier seine Gemeinde antreffen?</w:t>
      </w:r>
    </w:p>
    <w:p w:rsidR="00D4058B" w:rsidRDefault="00D4058B" w:rsidP="00517B78">
      <w:pPr>
        <w:spacing w:after="0"/>
        <w:jc w:val="both"/>
        <w:rPr>
          <w:rFonts w:ascii="Times New Roman" w:hAnsi="Times New Roman" w:cs="Times New Roman"/>
          <w:sz w:val="24"/>
          <w:szCs w:val="24"/>
        </w:rPr>
      </w:pPr>
      <w:r>
        <w:rPr>
          <w:rFonts w:ascii="Times New Roman" w:hAnsi="Times New Roman" w:cs="Times New Roman"/>
          <w:sz w:val="24"/>
          <w:szCs w:val="24"/>
        </w:rPr>
        <w:t xml:space="preserve">Jesus erzählt ein Gleichnis von einem großen Haus mit Gesinde, dessen Hausherr unterwegs ist und den Hof von seinen Knechten verwalten lässt. Und der Herr kommt unerwartet spät in der Nacht zurück. Wie findet er das Haus vor? Halten die Knechte das Haus in Ordnung und Frieden untereinander? Später im </w:t>
      </w:r>
      <w:proofErr w:type="spellStart"/>
      <w:proofErr w:type="gramStart"/>
      <w:r>
        <w:rPr>
          <w:rFonts w:ascii="Times New Roman" w:hAnsi="Times New Roman" w:cs="Times New Roman"/>
          <w:sz w:val="24"/>
          <w:szCs w:val="24"/>
        </w:rPr>
        <w:t>bib-lischen</w:t>
      </w:r>
      <w:proofErr w:type="spellEnd"/>
      <w:proofErr w:type="gramEnd"/>
      <w:r>
        <w:rPr>
          <w:rFonts w:ascii="Times New Roman" w:hAnsi="Times New Roman" w:cs="Times New Roman"/>
          <w:sz w:val="24"/>
          <w:szCs w:val="24"/>
        </w:rPr>
        <w:t xml:space="preserve"> Wort erweitert Jesus das Bild, wie es ist, wenn die Knechte ihre zwischenzeitliche Macht missbrauchen und den Frieden im Haus zerstören. So soll es nicht sein. Der Herr möchte seine Knechte </w:t>
      </w:r>
      <w:r w:rsidRPr="00D4058B">
        <w:rPr>
          <w:rFonts w:ascii="Times New Roman" w:hAnsi="Times New Roman" w:cs="Times New Roman"/>
          <w:i/>
          <w:sz w:val="24"/>
          <w:szCs w:val="24"/>
        </w:rPr>
        <w:t>treu</w:t>
      </w:r>
      <w:r>
        <w:rPr>
          <w:rFonts w:ascii="Times New Roman" w:hAnsi="Times New Roman" w:cs="Times New Roman"/>
          <w:sz w:val="24"/>
          <w:szCs w:val="24"/>
        </w:rPr>
        <w:t xml:space="preserve"> vorfinden.</w:t>
      </w:r>
    </w:p>
    <w:p w:rsidR="00D4058B" w:rsidRDefault="00D4058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habe Jesu Gleichnis </w:t>
      </w:r>
      <w:r w:rsidR="00517B78">
        <w:rPr>
          <w:rFonts w:ascii="Times New Roman" w:hAnsi="Times New Roman" w:cs="Times New Roman"/>
          <w:sz w:val="24"/>
          <w:szCs w:val="24"/>
        </w:rPr>
        <w:t xml:space="preserve">mit dem Babysitter </w:t>
      </w:r>
      <w:r>
        <w:rPr>
          <w:rFonts w:ascii="Times New Roman" w:hAnsi="Times New Roman" w:cs="Times New Roman"/>
          <w:sz w:val="24"/>
          <w:szCs w:val="24"/>
        </w:rPr>
        <w:t xml:space="preserve">in unseren Tagen neu erzählt. Kein großes Haus mit </w:t>
      </w:r>
      <w:r w:rsidR="00517B78">
        <w:rPr>
          <w:rFonts w:ascii="Times New Roman" w:hAnsi="Times New Roman" w:cs="Times New Roman"/>
          <w:sz w:val="24"/>
          <w:szCs w:val="24"/>
        </w:rPr>
        <w:t>Personal</w:t>
      </w:r>
      <w:r>
        <w:rPr>
          <w:rFonts w:ascii="Times New Roman" w:hAnsi="Times New Roman" w:cs="Times New Roman"/>
          <w:sz w:val="24"/>
          <w:szCs w:val="24"/>
        </w:rPr>
        <w:t xml:space="preserve">. Eine </w:t>
      </w:r>
      <w:r w:rsidR="00517B78">
        <w:rPr>
          <w:rFonts w:ascii="Times New Roman" w:hAnsi="Times New Roman" w:cs="Times New Roman"/>
          <w:sz w:val="24"/>
          <w:szCs w:val="24"/>
        </w:rPr>
        <w:t xml:space="preserve">Wohnung und </w:t>
      </w:r>
      <w:proofErr w:type="gramStart"/>
      <w:r w:rsidR="00517B78">
        <w:rPr>
          <w:rFonts w:ascii="Times New Roman" w:hAnsi="Times New Roman" w:cs="Times New Roman"/>
          <w:sz w:val="24"/>
          <w:szCs w:val="24"/>
        </w:rPr>
        <w:t>klei-ne</w:t>
      </w:r>
      <w:proofErr w:type="gramEnd"/>
      <w:r w:rsidR="00517B78" w:rsidRPr="00517B78">
        <w:rPr>
          <w:rFonts w:ascii="Times New Roman" w:hAnsi="Times New Roman" w:cs="Times New Roman"/>
          <w:sz w:val="24"/>
          <w:szCs w:val="24"/>
        </w:rPr>
        <w:t xml:space="preserve"> </w:t>
      </w:r>
      <w:r w:rsidR="00517B78">
        <w:rPr>
          <w:rFonts w:ascii="Times New Roman" w:hAnsi="Times New Roman" w:cs="Times New Roman"/>
          <w:sz w:val="24"/>
          <w:szCs w:val="24"/>
        </w:rPr>
        <w:t>Familie. Aber der Mama liegt sie sehr am Herzen. Sie freut sich so, wenn zu Hause alles in Ordnung ist, wenn sie kommt.</w:t>
      </w:r>
    </w:p>
    <w:p w:rsidR="00517B78" w:rsidRDefault="00517B78"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Worauf es ankommt: Jesus macht mit seinem Gleichnis deutlich, worum es Gott geht, wenn er in unser Leben kommt, uns zu holen. Und auch, wenn er am Ende der Zeit für alle kommt: Er erwartet nicht von uns, dass wir in unserem Leben wer weiß was für eine Leistung erbringen. Die Knechte müssen dem Hof keine Gewinnmaximierung verpasst haben. Sie sollen sich als </w:t>
      </w:r>
      <w:r w:rsidRPr="00517B78">
        <w:rPr>
          <w:rFonts w:ascii="Times New Roman" w:hAnsi="Times New Roman" w:cs="Times New Roman"/>
          <w:i/>
          <w:sz w:val="24"/>
          <w:szCs w:val="24"/>
        </w:rPr>
        <w:t>treue</w:t>
      </w:r>
      <w:r>
        <w:rPr>
          <w:rFonts w:ascii="Times New Roman" w:hAnsi="Times New Roman" w:cs="Times New Roman"/>
          <w:sz w:val="24"/>
          <w:szCs w:val="24"/>
        </w:rPr>
        <w:t xml:space="preserve"> Verwalter erweisen. Und so ist es bei der alleinerziehenden </w:t>
      </w:r>
      <w:proofErr w:type="gramStart"/>
      <w:r>
        <w:rPr>
          <w:rFonts w:ascii="Times New Roman" w:hAnsi="Times New Roman" w:cs="Times New Roman"/>
          <w:sz w:val="24"/>
          <w:szCs w:val="24"/>
        </w:rPr>
        <w:t>Mut-</w:t>
      </w:r>
      <w:proofErr w:type="spellStart"/>
      <w:r>
        <w:rPr>
          <w:rFonts w:ascii="Times New Roman" w:hAnsi="Times New Roman" w:cs="Times New Roman"/>
          <w:sz w:val="24"/>
          <w:szCs w:val="24"/>
        </w:rPr>
        <w:t>ter</w:t>
      </w:r>
      <w:proofErr w:type="spellEnd"/>
      <w:proofErr w:type="gramEnd"/>
      <w:r>
        <w:rPr>
          <w:rFonts w:ascii="Times New Roman" w:hAnsi="Times New Roman" w:cs="Times New Roman"/>
          <w:sz w:val="24"/>
          <w:szCs w:val="24"/>
        </w:rPr>
        <w:t xml:space="preserve"> im Bild auch: Ihr Bruder soll an diesem Abend, den sie nicht im Haus ist, einfach die Wacht halten und gut für ihre Kinder sorgen. </w:t>
      </w:r>
      <w:r w:rsidRPr="00517B78">
        <w:rPr>
          <w:rFonts w:ascii="Times New Roman" w:hAnsi="Times New Roman" w:cs="Times New Roman"/>
          <w:i/>
          <w:sz w:val="24"/>
          <w:szCs w:val="24"/>
        </w:rPr>
        <w:t>Treu</w:t>
      </w:r>
      <w:r>
        <w:rPr>
          <w:rFonts w:ascii="Times New Roman" w:hAnsi="Times New Roman" w:cs="Times New Roman"/>
          <w:sz w:val="24"/>
          <w:szCs w:val="24"/>
        </w:rPr>
        <w:t xml:space="preserve"> sein. Sie freut sich über den Frieden im Haus.</w:t>
      </w:r>
    </w:p>
    <w:p w:rsidR="00517B78" w:rsidRDefault="00517B7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Wort für </w:t>
      </w:r>
      <w:r w:rsidRPr="00517B78">
        <w:rPr>
          <w:rFonts w:ascii="Times New Roman" w:hAnsi="Times New Roman" w:cs="Times New Roman"/>
          <w:i/>
          <w:sz w:val="24"/>
          <w:szCs w:val="24"/>
        </w:rPr>
        <w:t>Treue</w:t>
      </w:r>
      <w:r>
        <w:rPr>
          <w:rFonts w:ascii="Times New Roman" w:hAnsi="Times New Roman" w:cs="Times New Roman"/>
          <w:sz w:val="24"/>
          <w:szCs w:val="24"/>
        </w:rPr>
        <w:t xml:space="preserve">, das hier im Neuen </w:t>
      </w:r>
      <w:proofErr w:type="spellStart"/>
      <w:r>
        <w:rPr>
          <w:rFonts w:ascii="Times New Roman" w:hAnsi="Times New Roman" w:cs="Times New Roman"/>
          <w:sz w:val="24"/>
          <w:szCs w:val="24"/>
        </w:rPr>
        <w:t>Testamtent</w:t>
      </w:r>
      <w:proofErr w:type="spellEnd"/>
      <w:r>
        <w:rPr>
          <w:rFonts w:ascii="Times New Roman" w:hAnsi="Times New Roman" w:cs="Times New Roman"/>
          <w:sz w:val="24"/>
          <w:szCs w:val="24"/>
        </w:rPr>
        <w:t xml:space="preserve"> steht, hat übrigens den gleichen Wortstamm wir das Wort </w:t>
      </w:r>
      <w:r w:rsidRPr="00517B78">
        <w:rPr>
          <w:rFonts w:ascii="Times New Roman" w:hAnsi="Times New Roman" w:cs="Times New Roman"/>
          <w:i/>
          <w:sz w:val="24"/>
          <w:szCs w:val="24"/>
        </w:rPr>
        <w:t>Glaube</w:t>
      </w:r>
      <w:r>
        <w:rPr>
          <w:rFonts w:ascii="Times New Roman" w:hAnsi="Times New Roman" w:cs="Times New Roman"/>
          <w:sz w:val="24"/>
          <w:szCs w:val="24"/>
        </w:rPr>
        <w:t xml:space="preserve">. </w:t>
      </w:r>
      <w:r w:rsidRPr="0095713D">
        <w:rPr>
          <w:rFonts w:ascii="Times New Roman" w:hAnsi="Times New Roman" w:cs="Times New Roman"/>
          <w:i/>
          <w:sz w:val="24"/>
          <w:szCs w:val="24"/>
        </w:rPr>
        <w:t>Pistis</w:t>
      </w:r>
      <w:r>
        <w:rPr>
          <w:rFonts w:ascii="Times New Roman" w:hAnsi="Times New Roman" w:cs="Times New Roman"/>
          <w:sz w:val="24"/>
          <w:szCs w:val="24"/>
        </w:rPr>
        <w:t xml:space="preserve"> </w:t>
      </w:r>
      <w:r w:rsidR="0095713D">
        <w:rPr>
          <w:rFonts w:ascii="Times New Roman" w:hAnsi="Times New Roman" w:cs="Times New Roman"/>
          <w:sz w:val="24"/>
          <w:szCs w:val="24"/>
        </w:rPr>
        <w:t xml:space="preserve">ist der Glaube und als </w:t>
      </w:r>
      <w:proofErr w:type="spellStart"/>
      <w:r w:rsidR="0095713D" w:rsidRPr="0095713D">
        <w:rPr>
          <w:rFonts w:ascii="Times New Roman" w:hAnsi="Times New Roman" w:cs="Times New Roman"/>
          <w:i/>
          <w:sz w:val="24"/>
          <w:szCs w:val="24"/>
        </w:rPr>
        <w:t>pistos</w:t>
      </w:r>
      <w:proofErr w:type="spellEnd"/>
      <w:r w:rsidR="0095713D">
        <w:rPr>
          <w:rFonts w:ascii="Times New Roman" w:hAnsi="Times New Roman" w:cs="Times New Roman"/>
          <w:sz w:val="24"/>
          <w:szCs w:val="24"/>
        </w:rPr>
        <w:t xml:space="preserve"> möchte der Herr seine Knechte </w:t>
      </w:r>
      <w:proofErr w:type="gramStart"/>
      <w:r w:rsidR="0095713D">
        <w:rPr>
          <w:rFonts w:ascii="Times New Roman" w:hAnsi="Times New Roman" w:cs="Times New Roman"/>
          <w:sz w:val="24"/>
          <w:szCs w:val="24"/>
        </w:rPr>
        <w:t>vor-finden</w:t>
      </w:r>
      <w:proofErr w:type="gramEnd"/>
      <w:r w:rsidR="0095713D">
        <w:rPr>
          <w:rFonts w:ascii="Times New Roman" w:hAnsi="Times New Roman" w:cs="Times New Roman"/>
          <w:sz w:val="24"/>
          <w:szCs w:val="24"/>
        </w:rPr>
        <w:t xml:space="preserve">. </w:t>
      </w:r>
      <w:r w:rsidR="0095713D" w:rsidRPr="0095713D">
        <w:rPr>
          <w:rFonts w:ascii="Times New Roman" w:hAnsi="Times New Roman" w:cs="Times New Roman"/>
          <w:i/>
          <w:sz w:val="24"/>
          <w:szCs w:val="24"/>
        </w:rPr>
        <w:t>Treu</w:t>
      </w:r>
      <w:r w:rsidR="0095713D">
        <w:rPr>
          <w:rFonts w:ascii="Times New Roman" w:hAnsi="Times New Roman" w:cs="Times New Roman"/>
          <w:sz w:val="24"/>
          <w:szCs w:val="24"/>
        </w:rPr>
        <w:t xml:space="preserve"> im Sinne Jesu sind wir als Knechte, wenn wir den </w:t>
      </w:r>
      <w:r w:rsidR="0095713D" w:rsidRPr="0095713D">
        <w:rPr>
          <w:rFonts w:ascii="Times New Roman" w:hAnsi="Times New Roman" w:cs="Times New Roman"/>
          <w:i/>
          <w:sz w:val="24"/>
          <w:szCs w:val="24"/>
        </w:rPr>
        <w:t>Glauben</w:t>
      </w:r>
      <w:r w:rsidR="0095713D">
        <w:rPr>
          <w:rFonts w:ascii="Times New Roman" w:hAnsi="Times New Roman" w:cs="Times New Roman"/>
          <w:sz w:val="24"/>
          <w:szCs w:val="24"/>
        </w:rPr>
        <w:t xml:space="preserve"> aufrecht halten. Das gehört zusammen.</w:t>
      </w:r>
    </w:p>
    <w:p w:rsidR="0095713D" w:rsidRDefault="0095713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Natürlich sind wir als Gemeinde in dieser Zeit auch dazu </w:t>
      </w:r>
      <w:proofErr w:type="spellStart"/>
      <w:proofErr w:type="gramStart"/>
      <w:r>
        <w:rPr>
          <w:rFonts w:ascii="Times New Roman" w:hAnsi="Times New Roman" w:cs="Times New Roman"/>
          <w:sz w:val="24"/>
          <w:szCs w:val="24"/>
        </w:rPr>
        <w:t>geru-fen</w:t>
      </w:r>
      <w:proofErr w:type="spellEnd"/>
      <w:proofErr w:type="gramEnd"/>
      <w:r>
        <w:rPr>
          <w:rFonts w:ascii="Times New Roman" w:hAnsi="Times New Roman" w:cs="Times New Roman"/>
          <w:sz w:val="24"/>
          <w:szCs w:val="24"/>
        </w:rPr>
        <w:t xml:space="preserve">, das Evangelium auszubreiten. Wir haben ja einen Auftrag. Die Zeit, </w:t>
      </w:r>
      <w:r w:rsidR="008777AE">
        <w:rPr>
          <w:rFonts w:ascii="Times New Roman" w:hAnsi="Times New Roman" w:cs="Times New Roman"/>
          <w:sz w:val="24"/>
          <w:szCs w:val="24"/>
        </w:rPr>
        <w:t>die</w:t>
      </w:r>
      <w:r>
        <w:rPr>
          <w:rFonts w:ascii="Times New Roman" w:hAnsi="Times New Roman" w:cs="Times New Roman"/>
          <w:sz w:val="24"/>
          <w:szCs w:val="24"/>
        </w:rPr>
        <w:t xml:space="preserve"> wir leben, die können wir schon auch nutzen und einsetzen, damit Gottes Reich auf Erden wächst. Am Ende aber sind die Knechte nicht die Herren des Reiches und ihre </w:t>
      </w:r>
      <w:proofErr w:type="gramStart"/>
      <w:r>
        <w:rPr>
          <w:rFonts w:ascii="Times New Roman" w:hAnsi="Times New Roman" w:cs="Times New Roman"/>
          <w:sz w:val="24"/>
          <w:szCs w:val="24"/>
        </w:rPr>
        <w:t>Verant-</w:t>
      </w:r>
      <w:proofErr w:type="spellStart"/>
      <w:r>
        <w:rPr>
          <w:rFonts w:ascii="Times New Roman" w:hAnsi="Times New Roman" w:cs="Times New Roman"/>
          <w:sz w:val="24"/>
          <w:szCs w:val="24"/>
        </w:rPr>
        <w:t>wortung</w:t>
      </w:r>
      <w:proofErr w:type="spellEnd"/>
      <w:proofErr w:type="gramEnd"/>
      <w:r>
        <w:rPr>
          <w:rFonts w:ascii="Times New Roman" w:hAnsi="Times New Roman" w:cs="Times New Roman"/>
          <w:sz w:val="24"/>
          <w:szCs w:val="24"/>
        </w:rPr>
        <w:t xml:space="preserve"> ist es, bereit zu sein und den Glauben zu halten.</w:t>
      </w:r>
    </w:p>
    <w:p w:rsidR="0095713D" w:rsidRDefault="0095713D" w:rsidP="00232A6F">
      <w:pPr>
        <w:spacing w:after="120"/>
        <w:jc w:val="both"/>
        <w:rPr>
          <w:rFonts w:ascii="Times New Roman" w:hAnsi="Times New Roman" w:cs="Times New Roman"/>
          <w:sz w:val="24"/>
          <w:szCs w:val="24"/>
        </w:rPr>
      </w:pPr>
      <w:r>
        <w:rPr>
          <w:rFonts w:ascii="Times New Roman" w:hAnsi="Times New Roman" w:cs="Times New Roman"/>
          <w:sz w:val="24"/>
          <w:szCs w:val="24"/>
        </w:rPr>
        <w:t>Wir haben in unseren Gottesdiensten einen sehr schönen kleinen Ort, wo wir als Gemeinde zusammen auf dieses schlichte Treu-sein im Glauben zurückkommen. Das ist, wenn wir am Ende des Kirchengebetes zusammen das ´</w:t>
      </w:r>
      <w:r w:rsidRPr="0095713D">
        <w:rPr>
          <w:rFonts w:ascii="Times New Roman" w:hAnsi="Times New Roman" w:cs="Times New Roman"/>
          <w:i/>
          <w:sz w:val="24"/>
          <w:szCs w:val="24"/>
        </w:rPr>
        <w:t xml:space="preserve">Verleih uns Frieden </w:t>
      </w:r>
      <w:proofErr w:type="spellStart"/>
      <w:r w:rsidRPr="0095713D">
        <w:rPr>
          <w:rFonts w:ascii="Times New Roman" w:hAnsi="Times New Roman" w:cs="Times New Roman"/>
          <w:i/>
          <w:sz w:val="24"/>
          <w:szCs w:val="24"/>
        </w:rPr>
        <w:t>gnädiglich</w:t>
      </w:r>
      <w:proofErr w:type="spellEnd"/>
      <w:r>
        <w:rPr>
          <w:rFonts w:ascii="Times New Roman" w:hAnsi="Times New Roman" w:cs="Times New Roman"/>
          <w:i/>
          <w:sz w:val="24"/>
          <w:szCs w:val="24"/>
        </w:rPr>
        <w:t xml:space="preserve">` </w:t>
      </w:r>
      <w:r>
        <w:rPr>
          <w:rFonts w:ascii="Times New Roman" w:hAnsi="Times New Roman" w:cs="Times New Roman"/>
          <w:sz w:val="24"/>
          <w:szCs w:val="24"/>
        </w:rPr>
        <w:t>singen. Da befehlen wir uns mit unserem eigenen Leben und dem Frieden im eigenen Herzen wie auch die große Welt mit ihren Völkern und de</w:t>
      </w:r>
      <w:r w:rsidR="008777AE">
        <w:rPr>
          <w:rFonts w:ascii="Times New Roman" w:hAnsi="Times New Roman" w:cs="Times New Roman"/>
          <w:sz w:val="24"/>
          <w:szCs w:val="24"/>
        </w:rPr>
        <w:t>n</w:t>
      </w:r>
      <w:r>
        <w:rPr>
          <w:rFonts w:ascii="Times New Roman" w:hAnsi="Times New Roman" w:cs="Times New Roman"/>
          <w:sz w:val="24"/>
          <w:szCs w:val="24"/>
        </w:rPr>
        <w:t xml:space="preserve"> Frieden zwischen den Menschen der Gnade und dem Wirken Gottes an. Im Glauben legen wir unser Leben und das Leben der Welt im Gebet an Gottes Herz. Da sind wir als Gemeinde Jesu </w:t>
      </w:r>
      <w:r w:rsidRPr="0095713D">
        <w:rPr>
          <w:rFonts w:ascii="Times New Roman" w:hAnsi="Times New Roman" w:cs="Times New Roman"/>
          <w:i/>
          <w:sz w:val="24"/>
          <w:szCs w:val="24"/>
        </w:rPr>
        <w:t>treu</w:t>
      </w:r>
      <w:r>
        <w:rPr>
          <w:rFonts w:ascii="Times New Roman" w:hAnsi="Times New Roman" w:cs="Times New Roman"/>
          <w:sz w:val="24"/>
          <w:szCs w:val="24"/>
        </w:rPr>
        <w:t xml:space="preserve"> im Glauben. Ganz schlicht.</w:t>
      </w:r>
    </w:p>
    <w:p w:rsidR="0095713D" w:rsidRDefault="0095713D" w:rsidP="0095713D">
      <w:pPr>
        <w:spacing w:after="120"/>
        <w:jc w:val="center"/>
        <w:rPr>
          <w:rFonts w:ascii="Times New Roman" w:hAnsi="Times New Roman" w:cs="Times New Roman"/>
          <w:sz w:val="24"/>
          <w:szCs w:val="24"/>
        </w:rPr>
      </w:pPr>
      <w:bookmarkStart w:id="0" w:name="_Hlk499442008"/>
      <w:bookmarkStart w:id="1" w:name="_GoBack"/>
      <w:r w:rsidRPr="00FE767C">
        <w:rPr>
          <w:rFonts w:ascii="AR CENA" w:hAnsi="AR CENA" w:cs="Times New Roman"/>
          <w:sz w:val="24"/>
          <w:szCs w:val="24"/>
        </w:rPr>
        <w:t>Bläsersatz</w:t>
      </w:r>
      <w:r>
        <w:rPr>
          <w:rFonts w:ascii="Times New Roman" w:hAnsi="Times New Roman" w:cs="Times New Roman"/>
          <w:sz w:val="24"/>
          <w:szCs w:val="24"/>
        </w:rPr>
        <w:t xml:space="preserve"> </w:t>
      </w:r>
      <w:r w:rsidRPr="0095713D">
        <w:rPr>
          <w:rFonts w:ascii="AR CENA" w:hAnsi="AR CENA" w:cs="Times New Roman"/>
          <w:sz w:val="24"/>
          <w:szCs w:val="24"/>
        </w:rPr>
        <w:t xml:space="preserve">„Verleih uns Frieden </w:t>
      </w:r>
      <w:proofErr w:type="spellStart"/>
      <w:r w:rsidRPr="0095713D">
        <w:rPr>
          <w:rFonts w:ascii="AR CENA" w:hAnsi="AR CENA" w:cs="Times New Roman"/>
          <w:sz w:val="24"/>
          <w:szCs w:val="24"/>
        </w:rPr>
        <w:t>gnädiglich</w:t>
      </w:r>
      <w:proofErr w:type="spellEnd"/>
      <w:r w:rsidRPr="0095713D">
        <w:rPr>
          <w:rFonts w:ascii="AR CENA" w:hAnsi="AR CENA" w:cs="Times New Roman"/>
          <w:sz w:val="24"/>
          <w:szCs w:val="24"/>
        </w:rPr>
        <w:t>“</w:t>
      </w:r>
    </w:p>
    <w:bookmarkEnd w:id="0"/>
    <w:p w:rsidR="0095713D" w:rsidRDefault="00FE767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Mit dem Ewigkeitssonntag geht nun ein Kirchenjahr gnädig zu Ende. Am Ende dieses Jahres bleiben manche treuen Plätze in unserer Kirche leer. Na, oder sie sind heute mit neuen Gesichtern besetzt. Es sind aber aus unserer Mitte manche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treue Glaubensgeschwister gegangen. Manche von euch tragen in der Stille an ihnen über dieses Jahr tiefe Trauer.</w:t>
      </w:r>
    </w:p>
    <w:p w:rsidR="00FE767C" w:rsidRDefault="00FE767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Dieser Sonntag ist in besonderer Weise </w:t>
      </w:r>
      <w:r w:rsidR="008777AE">
        <w:rPr>
          <w:rFonts w:ascii="Times New Roman" w:hAnsi="Times New Roman" w:cs="Times New Roman"/>
          <w:sz w:val="24"/>
          <w:szCs w:val="24"/>
        </w:rPr>
        <w:t xml:space="preserve">auch </w:t>
      </w:r>
      <w:r>
        <w:rPr>
          <w:rFonts w:ascii="Times New Roman" w:hAnsi="Times New Roman" w:cs="Times New Roman"/>
          <w:sz w:val="24"/>
          <w:szCs w:val="24"/>
        </w:rPr>
        <w:t xml:space="preserve">ihr Sonntag. </w:t>
      </w:r>
      <w:r w:rsidR="008777AE">
        <w:rPr>
          <w:rFonts w:ascii="Times New Roman" w:hAnsi="Times New Roman" w:cs="Times New Roman"/>
          <w:sz w:val="24"/>
          <w:szCs w:val="24"/>
        </w:rPr>
        <w:t xml:space="preserve">Mit Trauer und Achtung </w:t>
      </w:r>
      <w:r w:rsidR="000C0E57">
        <w:rPr>
          <w:rFonts w:ascii="Times New Roman" w:hAnsi="Times New Roman" w:cs="Times New Roman"/>
          <w:sz w:val="24"/>
          <w:szCs w:val="24"/>
        </w:rPr>
        <w:t xml:space="preserve">erinnern wir die Trauerfälle in unserer </w:t>
      </w:r>
      <w:proofErr w:type="gramStart"/>
      <w:r w:rsidR="000C0E57">
        <w:rPr>
          <w:rFonts w:ascii="Times New Roman" w:hAnsi="Times New Roman" w:cs="Times New Roman"/>
          <w:sz w:val="24"/>
          <w:szCs w:val="24"/>
        </w:rPr>
        <w:t>Ge-</w:t>
      </w:r>
      <w:proofErr w:type="spellStart"/>
      <w:r w:rsidR="000C0E57">
        <w:rPr>
          <w:rFonts w:ascii="Times New Roman" w:hAnsi="Times New Roman" w:cs="Times New Roman"/>
          <w:sz w:val="24"/>
          <w:szCs w:val="24"/>
        </w:rPr>
        <w:t>meinde</w:t>
      </w:r>
      <w:proofErr w:type="spellEnd"/>
      <w:proofErr w:type="gramEnd"/>
      <w:r w:rsidR="000C0E57">
        <w:rPr>
          <w:rFonts w:ascii="Times New Roman" w:hAnsi="Times New Roman" w:cs="Times New Roman"/>
          <w:sz w:val="24"/>
          <w:szCs w:val="24"/>
        </w:rPr>
        <w:t xml:space="preserve"> und nehmen gemeinsam Anteil an der Trauer der </w:t>
      </w:r>
      <w:proofErr w:type="spellStart"/>
      <w:r w:rsidR="000C0E57">
        <w:rPr>
          <w:rFonts w:ascii="Times New Roman" w:hAnsi="Times New Roman" w:cs="Times New Roman"/>
          <w:sz w:val="24"/>
          <w:szCs w:val="24"/>
        </w:rPr>
        <w:t>Fami-lien</w:t>
      </w:r>
      <w:proofErr w:type="spellEnd"/>
      <w:r w:rsidR="000C0E57">
        <w:rPr>
          <w:rFonts w:ascii="Times New Roman" w:hAnsi="Times New Roman" w:cs="Times New Roman"/>
          <w:sz w:val="24"/>
          <w:szCs w:val="24"/>
        </w:rPr>
        <w:t xml:space="preserve">. Christel Henschke und Lydia Schröder, Irene Brockmann und Rita Reusch: Sie gehören mit in </w:t>
      </w:r>
      <w:proofErr w:type="gramStart"/>
      <w:r w:rsidR="000C0E57">
        <w:rPr>
          <w:rFonts w:ascii="Times New Roman" w:hAnsi="Times New Roman" w:cs="Times New Roman"/>
          <w:sz w:val="24"/>
          <w:szCs w:val="24"/>
        </w:rPr>
        <w:t>den Glaubensgemeinschaft</w:t>
      </w:r>
      <w:proofErr w:type="gramEnd"/>
      <w:r w:rsidR="000C0E57">
        <w:rPr>
          <w:rFonts w:ascii="Times New Roman" w:hAnsi="Times New Roman" w:cs="Times New Roman"/>
          <w:sz w:val="24"/>
          <w:szCs w:val="24"/>
        </w:rPr>
        <w:t xml:space="preserve"> am Ewigkeitssonntag. Wir erinnern sie nicht nur trauernd, </w:t>
      </w:r>
      <w:proofErr w:type="spellStart"/>
      <w:proofErr w:type="gramStart"/>
      <w:r w:rsidR="000C0E57">
        <w:rPr>
          <w:rFonts w:ascii="Times New Roman" w:hAnsi="Times New Roman" w:cs="Times New Roman"/>
          <w:sz w:val="24"/>
          <w:szCs w:val="24"/>
        </w:rPr>
        <w:t>son-dern</w:t>
      </w:r>
      <w:proofErr w:type="spellEnd"/>
      <w:proofErr w:type="gramEnd"/>
      <w:r w:rsidR="000C0E57">
        <w:rPr>
          <w:rFonts w:ascii="Times New Roman" w:hAnsi="Times New Roman" w:cs="Times New Roman"/>
          <w:sz w:val="24"/>
          <w:szCs w:val="24"/>
        </w:rPr>
        <w:t xml:space="preserve"> vor allem getröstet, weil ihnen die helle Botschaft dieses Tages mit gilt von der großen Freude, wenn der Herr kommt und seine Knechte treu im Glauben antrifft. So wie der späte Abend-moment in der kleinen Wohnung zwischen der alleinerziehenden Mutter und ihrem Bruder und Babysitter eine Freudenszene ist. Wir sind getröstet und freuen uns, dass der Herr unsere Lieben treu im Glauben gefunden hat. Für sie hält Jesus Christus die ganze weite Herrlichkeit des ewigen Lebens bereit, in der er alle Tränen abwischt und kein Schmerz und kein Geschrei mehr ist.</w:t>
      </w:r>
    </w:p>
    <w:p w:rsidR="00F65CAB" w:rsidRPr="00232A6F" w:rsidRDefault="00BD6360"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„Verleih uns Frieden </w:t>
      </w:r>
      <w:proofErr w:type="spellStart"/>
      <w:r>
        <w:rPr>
          <w:rFonts w:ascii="Times New Roman" w:hAnsi="Times New Roman" w:cs="Times New Roman"/>
          <w:sz w:val="24"/>
          <w:szCs w:val="24"/>
        </w:rPr>
        <w:t>gnädiglich</w:t>
      </w:r>
      <w:proofErr w:type="spellEnd"/>
      <w:r>
        <w:rPr>
          <w:rFonts w:ascii="Times New Roman" w:hAnsi="Times New Roman" w:cs="Times New Roman"/>
          <w:sz w:val="24"/>
          <w:szCs w:val="24"/>
        </w:rPr>
        <w:t xml:space="preserve">“ – singen wir diese Bitte um den Frieden für die Herzen und den Frieden für die Welt auch im </w:t>
      </w:r>
      <w:proofErr w:type="gramStart"/>
      <w:r>
        <w:rPr>
          <w:rFonts w:ascii="Times New Roman" w:hAnsi="Times New Roman" w:cs="Times New Roman"/>
          <w:sz w:val="24"/>
          <w:szCs w:val="24"/>
        </w:rPr>
        <w:t>Ge-denken</w:t>
      </w:r>
      <w:proofErr w:type="gramEnd"/>
      <w:r>
        <w:rPr>
          <w:rFonts w:ascii="Times New Roman" w:hAnsi="Times New Roman" w:cs="Times New Roman"/>
          <w:sz w:val="24"/>
          <w:szCs w:val="24"/>
        </w:rPr>
        <w:t xml:space="preserve"> an unsere Verstorbenen, auf sie hin ist das Gebet mehr ein tiefer Dank und Freude: Ich danke dir, Jesus, dass du meinen Lieben Frieden mit Gott geschenkt hast, als du für sie gestorben bist. Ich danke dir für den Frieden, </w:t>
      </w:r>
      <w:proofErr w:type="gramStart"/>
      <w:r>
        <w:rPr>
          <w:rFonts w:ascii="Times New Roman" w:hAnsi="Times New Roman" w:cs="Times New Roman"/>
          <w:sz w:val="24"/>
          <w:szCs w:val="24"/>
        </w:rPr>
        <w:t>den</w:t>
      </w:r>
      <w:proofErr w:type="gramEnd"/>
      <w:r>
        <w:rPr>
          <w:rFonts w:ascii="Times New Roman" w:hAnsi="Times New Roman" w:cs="Times New Roman"/>
          <w:sz w:val="24"/>
          <w:szCs w:val="24"/>
        </w:rPr>
        <w:t xml:space="preserve"> sie hatten, weil du ihnen der Glauben erhalten hast. Ich danke dir, dass du für sie </w:t>
      </w:r>
      <w:proofErr w:type="spellStart"/>
      <w:proofErr w:type="gramStart"/>
      <w:r>
        <w:rPr>
          <w:rFonts w:ascii="Times New Roman" w:hAnsi="Times New Roman" w:cs="Times New Roman"/>
          <w:sz w:val="24"/>
          <w:szCs w:val="24"/>
        </w:rPr>
        <w:t>gestrit-ten</w:t>
      </w:r>
      <w:proofErr w:type="spellEnd"/>
      <w:proofErr w:type="gramEnd"/>
      <w:r>
        <w:rPr>
          <w:rFonts w:ascii="Times New Roman" w:hAnsi="Times New Roman" w:cs="Times New Roman"/>
          <w:sz w:val="24"/>
          <w:szCs w:val="24"/>
        </w:rPr>
        <w:t xml:space="preserve"> hast. Ich danke dir für deine Treue an ihnen. Verleih uns Frieden. Amen </w:t>
      </w:r>
      <w:r w:rsidRPr="00FE767C">
        <w:rPr>
          <w:rFonts w:ascii="AR CENA" w:hAnsi="AR CENA" w:cs="Times New Roman"/>
          <w:sz w:val="24"/>
          <w:szCs w:val="24"/>
        </w:rPr>
        <w:t>Bläsersatz</w:t>
      </w:r>
      <w:bookmarkEnd w:id="1"/>
    </w:p>
    <w:sectPr w:rsidR="00F65CAB"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E8"/>
    <w:rsid w:val="000C0E57"/>
    <w:rsid w:val="00196615"/>
    <w:rsid w:val="001C680D"/>
    <w:rsid w:val="00232A6F"/>
    <w:rsid w:val="00517B78"/>
    <w:rsid w:val="005A57AF"/>
    <w:rsid w:val="005A753A"/>
    <w:rsid w:val="00873ECA"/>
    <w:rsid w:val="008777AE"/>
    <w:rsid w:val="0095713D"/>
    <w:rsid w:val="00BD6360"/>
    <w:rsid w:val="00D4058B"/>
    <w:rsid w:val="00D95DE8"/>
    <w:rsid w:val="00F65CAB"/>
    <w:rsid w:val="00FE7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D9FF"/>
  <w15:chartTrackingRefBased/>
  <w15:docId w15:val="{63707618-08A6-43C4-98E9-B8FA2734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978</Words>
  <Characters>6167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dcterms:created xsi:type="dcterms:W3CDTF">2017-11-24T05:05:00Z</dcterms:created>
  <dcterms:modified xsi:type="dcterms:W3CDTF">2017-11-26T05:45:00Z</dcterms:modified>
</cp:coreProperties>
</file>