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F56"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AB3F56">
        <w:rPr>
          <w:rFonts w:ascii="Times New Roman" w:hAnsi="Times New Roman" w:cs="Times New Roman"/>
          <w:i/>
          <w:sz w:val="20"/>
          <w:szCs w:val="20"/>
        </w:rPr>
        <w:t xml:space="preserve"> 2. Sonntag nach Trinitatis</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AB3F56">
        <w:rPr>
          <w:rFonts w:ascii="Times New Roman" w:hAnsi="Times New Roman" w:cs="Times New Roman"/>
          <w:i/>
          <w:sz w:val="20"/>
          <w:szCs w:val="20"/>
        </w:rPr>
        <w:t xml:space="preserve"> 10. Juni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sidR="00AB3F56">
        <w:rPr>
          <w:rFonts w:ascii="Times New Roman" w:hAnsi="Times New Roman" w:cs="Times New Roman"/>
          <w:sz w:val="24"/>
          <w:szCs w:val="24"/>
        </w:rPr>
        <w:tab/>
        <w:t>Der Predigttext sind die Worte aus Psalm 36, die wir als Eingangspsalm gebetet haben von der Güte Gottes, die so weit reicht wie der Himmel.</w:t>
      </w:r>
    </w:p>
    <w:p w:rsidR="00A9004B" w:rsidRDefault="00AB3F56"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Psalm 36,6-11</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AB3F56" w:rsidRDefault="00AB3F5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Zu Beginn diese Predigt möchte ich dich gedanklich entführen und du kannst bei der Auswahl des Ortes, an den ich versetze, selbst mitwirken. Ich möchte dich an einen Ort schicken, wo du die Weite des Himmels sehen kannst. Vielleicht bist du dafür gerne auf einem Berggipfel, weil du einmal in den Bergen im Urlaub warst und da so ein schönes inneres Bild hast. Da oben soll man ja auch dem Himmel besonders nahe sein. Vielleicht kommt dir dafür aber auch eher </w:t>
      </w:r>
      <w:r w:rsidR="003A4A3D">
        <w:rPr>
          <w:rFonts w:ascii="Times New Roman" w:hAnsi="Times New Roman" w:cs="Times New Roman"/>
          <w:sz w:val="24"/>
          <w:szCs w:val="24"/>
        </w:rPr>
        <w:t>das Meer und ein schöner Strand in den Sinn, weil der Horizont da so herrlich weit ist. Oder du guckst aus dem kleinen Fenster in einem Flugzeug und staunst über die verschiedenen Wolkenformationen die über und sogar unter der Tragfläche des Fliegers zu sehen sind. Hast du ein Erlebnis und einen Ort für dich vor Augen, von dem aus du die Weite des Himmels bestaunen kannst? Bei dem unfassbaren Sommerwetter dieser Tage haben wir die Weite und das Blau des Himmels ja täglich vor Augen.</w:t>
      </w:r>
    </w:p>
    <w:p w:rsidR="003A4A3D" w:rsidRDefault="003A4A3D" w:rsidP="008D17DF">
      <w:pPr>
        <w:spacing w:after="120"/>
        <w:jc w:val="both"/>
        <w:rPr>
          <w:rFonts w:ascii="Times New Roman" w:hAnsi="Times New Roman" w:cs="Times New Roman"/>
          <w:sz w:val="24"/>
          <w:szCs w:val="24"/>
        </w:rPr>
      </w:pPr>
    </w:p>
    <w:p w:rsidR="003A4A3D" w:rsidRDefault="003A4A3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Bibel verwendet in diesem ganz und gar vertrauten Psalm-wort diese unendliche Weite als Sinnbild für unseren Gott und sie dient zu seinem Lob: </w:t>
      </w:r>
      <w:r w:rsidRPr="003A4A3D">
        <w:rPr>
          <w:rFonts w:ascii="Times New Roman" w:hAnsi="Times New Roman" w:cs="Times New Roman"/>
          <w:i/>
          <w:sz w:val="24"/>
          <w:szCs w:val="24"/>
        </w:rPr>
        <w:t xml:space="preserve">„Herr, deine Güte reicht so weit der Himmel ist und deine Wahrheit, </w:t>
      </w:r>
      <w:proofErr w:type="spellStart"/>
      <w:r w:rsidRPr="003A4A3D">
        <w:rPr>
          <w:rFonts w:ascii="Times New Roman" w:hAnsi="Times New Roman" w:cs="Times New Roman"/>
          <w:i/>
          <w:sz w:val="24"/>
          <w:szCs w:val="24"/>
        </w:rPr>
        <w:t>so weit</w:t>
      </w:r>
      <w:proofErr w:type="spellEnd"/>
      <w:r w:rsidRPr="003A4A3D">
        <w:rPr>
          <w:rFonts w:ascii="Times New Roman" w:hAnsi="Times New Roman" w:cs="Times New Roman"/>
          <w:i/>
          <w:sz w:val="24"/>
          <w:szCs w:val="24"/>
        </w:rPr>
        <w:t xml:space="preserve"> die Wolken gehen.“</w:t>
      </w:r>
    </w:p>
    <w:p w:rsidR="003A4A3D" w:rsidRDefault="003A4A3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 Sommertage sind genau die richtige Zeit für dieses Wort: Der Himmel und die Wolken, die aus der Unendlichkeit </w:t>
      </w:r>
      <w:proofErr w:type="spellStart"/>
      <w:r>
        <w:rPr>
          <w:rFonts w:ascii="Times New Roman" w:hAnsi="Times New Roman" w:cs="Times New Roman"/>
          <w:sz w:val="24"/>
          <w:szCs w:val="24"/>
        </w:rPr>
        <w:t>kom-men</w:t>
      </w:r>
      <w:proofErr w:type="spellEnd"/>
      <w:r>
        <w:rPr>
          <w:rFonts w:ascii="Times New Roman" w:hAnsi="Times New Roman" w:cs="Times New Roman"/>
          <w:sz w:val="24"/>
          <w:szCs w:val="24"/>
        </w:rPr>
        <w:t xml:space="preserve">, erhaben ihre Bahn ziehen, sich ständig bewegen, verändern und doch sie selbst bleiben und sich wieder ins Unendliche er-strecken – sie sind wir unser Gott von Ewigkeit zu Ewigkeit. Und sie sind nicht nur ein Ausdruck und Sinnbild für die </w:t>
      </w:r>
      <w:proofErr w:type="spellStart"/>
      <w:r>
        <w:rPr>
          <w:rFonts w:ascii="Times New Roman" w:hAnsi="Times New Roman" w:cs="Times New Roman"/>
          <w:sz w:val="24"/>
          <w:szCs w:val="24"/>
        </w:rPr>
        <w:t>unermess-liche</w:t>
      </w:r>
      <w:proofErr w:type="spellEnd"/>
      <w:r>
        <w:rPr>
          <w:rFonts w:ascii="Times New Roman" w:hAnsi="Times New Roman" w:cs="Times New Roman"/>
          <w:sz w:val="24"/>
          <w:szCs w:val="24"/>
        </w:rPr>
        <w:t xml:space="preserve"> Größe unseres Gottes, sondern vielmehr noch für seine Güte, die einfach nicht halt macht und über unser Leben sich erstreckt. In die Güte unseres Gottes möchte ich mit dir eintauchen.</w:t>
      </w:r>
    </w:p>
    <w:p w:rsidR="003A4A3D" w:rsidRDefault="003A4A3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Bleiben wir einen Moment in diesem schönen Himmelsbild. Bist du immer noch an deinem geliebten Ort, von dem aus du die Weite des Himmels sehen kannst? Dann versuch dir mal vorzu-stellen, wie du lange Zeit eine wunderschöne weiße Wolke </w:t>
      </w:r>
      <w:proofErr w:type="spellStart"/>
      <w:r>
        <w:rPr>
          <w:rFonts w:ascii="Times New Roman" w:hAnsi="Times New Roman" w:cs="Times New Roman"/>
          <w:sz w:val="24"/>
          <w:szCs w:val="24"/>
        </w:rPr>
        <w:t>beob</w:t>
      </w:r>
      <w:proofErr w:type="spellEnd"/>
      <w:r>
        <w:rPr>
          <w:rFonts w:ascii="Times New Roman" w:hAnsi="Times New Roman" w:cs="Times New Roman"/>
          <w:sz w:val="24"/>
          <w:szCs w:val="24"/>
        </w:rPr>
        <w:t>-achtest, die in einiger Entfernung zur Sonne am Himmel ihre Bahn beschreibt, so dass du nicht angestrengt in die Sonne gucken musst, die Wolke aber wird herrlich von ihrem Licht an-gestrahlt. Wunderbar!</w:t>
      </w:r>
      <w:r w:rsidR="0031092D">
        <w:rPr>
          <w:rFonts w:ascii="Times New Roman" w:hAnsi="Times New Roman" w:cs="Times New Roman"/>
          <w:sz w:val="24"/>
          <w:szCs w:val="24"/>
        </w:rPr>
        <w:t xml:space="preserve"> Nach Minuten, die du dieses Schauspiel begleitest und der Einladung folgst, gedanklich abzutauchen, siehst du auf einmal eine Besonderheit am Firmament: </w:t>
      </w:r>
      <w:proofErr w:type="spellStart"/>
      <w:r w:rsidR="0031092D">
        <w:rPr>
          <w:rFonts w:ascii="Times New Roman" w:hAnsi="Times New Roman" w:cs="Times New Roman"/>
          <w:sz w:val="24"/>
          <w:szCs w:val="24"/>
        </w:rPr>
        <w:t>Anschei-nend</w:t>
      </w:r>
      <w:proofErr w:type="spellEnd"/>
      <w:r w:rsidR="0031092D">
        <w:rPr>
          <w:rFonts w:ascii="Times New Roman" w:hAnsi="Times New Roman" w:cs="Times New Roman"/>
          <w:sz w:val="24"/>
          <w:szCs w:val="24"/>
        </w:rPr>
        <w:t xml:space="preserve"> in einer völlig anderen, viel weiter hinten liegenden Luft-schicht, bewegt sich ganz weit weg ein kleines Wolkenband entgegen gesetzt zur großen weißen Wolke im Vordergrund. Hast du so etwas schon mal gesehen? Hinter der Wolke, </w:t>
      </w:r>
      <w:proofErr w:type="spellStart"/>
      <w:r w:rsidR="0031092D">
        <w:rPr>
          <w:rFonts w:ascii="Times New Roman" w:hAnsi="Times New Roman" w:cs="Times New Roman"/>
          <w:sz w:val="24"/>
          <w:szCs w:val="24"/>
        </w:rPr>
        <w:t>Dimen-sionen</w:t>
      </w:r>
      <w:proofErr w:type="spellEnd"/>
      <w:r w:rsidR="0031092D">
        <w:rPr>
          <w:rFonts w:ascii="Times New Roman" w:hAnsi="Times New Roman" w:cs="Times New Roman"/>
          <w:sz w:val="24"/>
          <w:szCs w:val="24"/>
        </w:rPr>
        <w:t xml:space="preserve"> versetzt, sind andere Wolken in anderer Bewegung. Dort muss eine andere Luftströmung sind. Und wieder dahinter </w:t>
      </w:r>
      <w:proofErr w:type="spellStart"/>
      <w:r w:rsidR="0031092D">
        <w:rPr>
          <w:rFonts w:ascii="Times New Roman" w:hAnsi="Times New Roman" w:cs="Times New Roman"/>
          <w:sz w:val="24"/>
          <w:szCs w:val="24"/>
        </w:rPr>
        <w:t>leuch-tet</w:t>
      </w:r>
      <w:proofErr w:type="spellEnd"/>
      <w:r w:rsidR="0031092D">
        <w:rPr>
          <w:rFonts w:ascii="Times New Roman" w:hAnsi="Times New Roman" w:cs="Times New Roman"/>
          <w:sz w:val="24"/>
          <w:szCs w:val="24"/>
        </w:rPr>
        <w:t xml:space="preserve"> der Himmel tiefblau. Hast du mein Bild?</w:t>
      </w:r>
    </w:p>
    <w:p w:rsidR="0031092D" w:rsidRDefault="0031092D" w:rsidP="008D17DF">
      <w:pPr>
        <w:spacing w:after="120"/>
        <w:jc w:val="both"/>
        <w:rPr>
          <w:rFonts w:ascii="Times New Roman" w:hAnsi="Times New Roman" w:cs="Times New Roman"/>
          <w:sz w:val="24"/>
          <w:szCs w:val="24"/>
        </w:rPr>
      </w:pPr>
    </w:p>
    <w:p w:rsidR="0031092D" w:rsidRDefault="0031092D"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Je mehr Dimensionen sich da in der Weite des Himmels auftun, um so unfassbarer wird die Grenzenlosigkeit, um so kleiner, immer kleiner werde ich mit dem Horizont, bis zu dem ich schaue.</w:t>
      </w:r>
    </w:p>
    <w:p w:rsidR="0031092D" w:rsidRPr="0031092D" w:rsidRDefault="0031092D" w:rsidP="006E3EBA">
      <w:pPr>
        <w:spacing w:after="0"/>
        <w:jc w:val="center"/>
        <w:rPr>
          <w:rFonts w:ascii="Times New Roman" w:hAnsi="Times New Roman" w:cs="Times New Roman"/>
          <w:sz w:val="24"/>
          <w:szCs w:val="24"/>
        </w:rPr>
      </w:pPr>
      <w:r w:rsidRPr="0031092D">
        <w:rPr>
          <w:rFonts w:ascii="Times New Roman" w:hAnsi="Times New Roman" w:cs="Times New Roman"/>
          <w:i/>
          <w:sz w:val="24"/>
          <w:szCs w:val="24"/>
        </w:rPr>
        <w:t>„Was ist der Mensch, dass du seiner gedenkst?“</w:t>
      </w:r>
      <w:r>
        <w:rPr>
          <w:rFonts w:ascii="Times New Roman" w:hAnsi="Times New Roman" w:cs="Times New Roman"/>
          <w:i/>
          <w:sz w:val="24"/>
          <w:szCs w:val="24"/>
        </w:rPr>
        <w:t xml:space="preserve"> </w:t>
      </w:r>
      <w:r w:rsidRPr="0031092D">
        <w:rPr>
          <w:rFonts w:ascii="Times New Roman" w:hAnsi="Times New Roman" w:cs="Times New Roman"/>
          <w:sz w:val="24"/>
          <w:szCs w:val="24"/>
        </w:rPr>
        <w:t>und:</w:t>
      </w:r>
    </w:p>
    <w:p w:rsidR="0031092D" w:rsidRPr="0031092D" w:rsidRDefault="0031092D" w:rsidP="006E3EBA">
      <w:pPr>
        <w:spacing w:after="120"/>
        <w:jc w:val="center"/>
        <w:rPr>
          <w:rFonts w:ascii="Times New Roman" w:hAnsi="Times New Roman" w:cs="Times New Roman"/>
          <w:i/>
          <w:sz w:val="24"/>
          <w:szCs w:val="24"/>
        </w:rPr>
      </w:pPr>
      <w:r w:rsidRPr="0031092D">
        <w:rPr>
          <w:rFonts w:ascii="Times New Roman" w:hAnsi="Times New Roman" w:cs="Times New Roman"/>
          <w:i/>
          <w:sz w:val="24"/>
          <w:szCs w:val="24"/>
        </w:rPr>
        <w:t>„Wie köstlich ist, Gott, deine Güte, dass Menschenkinder unter dem Schatten deiner Flügel Zuflucht haben.“</w:t>
      </w:r>
    </w:p>
    <w:p w:rsidR="006E3EBA" w:rsidRDefault="0031092D" w:rsidP="006E3EBA">
      <w:pPr>
        <w:spacing w:after="120"/>
        <w:jc w:val="both"/>
        <w:rPr>
          <w:rFonts w:ascii="Times New Roman" w:hAnsi="Times New Roman" w:cs="Times New Roman"/>
          <w:sz w:val="24"/>
          <w:szCs w:val="24"/>
        </w:rPr>
      </w:pPr>
      <w:r>
        <w:rPr>
          <w:rFonts w:ascii="Times New Roman" w:hAnsi="Times New Roman" w:cs="Times New Roman"/>
          <w:sz w:val="24"/>
          <w:szCs w:val="24"/>
        </w:rPr>
        <w:t xml:space="preserve">Es geht dem </w:t>
      </w:r>
      <w:proofErr w:type="spellStart"/>
      <w:r>
        <w:rPr>
          <w:rFonts w:ascii="Times New Roman" w:hAnsi="Times New Roman" w:cs="Times New Roman"/>
          <w:sz w:val="24"/>
          <w:szCs w:val="24"/>
        </w:rPr>
        <w:t>Lobpsalm</w:t>
      </w:r>
      <w:proofErr w:type="spellEnd"/>
      <w:r>
        <w:rPr>
          <w:rFonts w:ascii="Times New Roman" w:hAnsi="Times New Roman" w:cs="Times New Roman"/>
          <w:sz w:val="24"/>
          <w:szCs w:val="24"/>
        </w:rPr>
        <w:t xml:space="preserve"> der Bibel nicht darum, die Größe und Allmacht und Weite Gottes zu beschreiben, sondern seine Güte. Seine Güte – da steckt das Wort „gut“ drin – die Güte beschreibt, mit welchen Augen er auf dein und mein Leben schaut und auf die Menschenkinder. Wie er das Gute in ihrem Leben sieht, ob-wohl gar nicht viel Gutes zu sehen. Wie er doch das Gute sieht und das Gute für sie will und das Gute tut und Segen schenkt.</w:t>
      </w:r>
    </w:p>
    <w:p w:rsidR="0031092D" w:rsidRPr="006E3EBA" w:rsidRDefault="0031092D" w:rsidP="006E3EBA">
      <w:pPr>
        <w:spacing w:after="0"/>
        <w:jc w:val="center"/>
        <w:rPr>
          <w:rFonts w:ascii="Times New Roman" w:hAnsi="Times New Roman" w:cs="Times New Roman"/>
          <w:i/>
          <w:sz w:val="24"/>
          <w:szCs w:val="24"/>
        </w:rPr>
      </w:pPr>
      <w:r>
        <w:rPr>
          <w:rFonts w:ascii="Times New Roman" w:hAnsi="Times New Roman" w:cs="Times New Roman"/>
          <w:sz w:val="24"/>
          <w:szCs w:val="24"/>
        </w:rPr>
        <w:t xml:space="preserve"> </w:t>
      </w:r>
      <w:r w:rsidRPr="006E3EBA">
        <w:rPr>
          <w:rFonts w:ascii="Times New Roman" w:hAnsi="Times New Roman" w:cs="Times New Roman"/>
          <w:i/>
          <w:sz w:val="24"/>
          <w:szCs w:val="24"/>
        </w:rPr>
        <w:t>„Sie werden satt von den reichen Gütern deines Hauses,</w:t>
      </w:r>
    </w:p>
    <w:p w:rsidR="0031092D" w:rsidRPr="006E3EBA" w:rsidRDefault="0031092D" w:rsidP="006E3EBA">
      <w:pPr>
        <w:spacing w:after="0"/>
        <w:jc w:val="center"/>
        <w:rPr>
          <w:rFonts w:ascii="Times New Roman" w:hAnsi="Times New Roman" w:cs="Times New Roman"/>
          <w:i/>
          <w:sz w:val="24"/>
          <w:szCs w:val="24"/>
        </w:rPr>
      </w:pPr>
      <w:r w:rsidRPr="006E3EBA">
        <w:rPr>
          <w:rFonts w:ascii="Times New Roman" w:hAnsi="Times New Roman" w:cs="Times New Roman"/>
          <w:i/>
          <w:sz w:val="24"/>
          <w:szCs w:val="24"/>
        </w:rPr>
        <w:t>und du tränkst sie mit Wonne wie mit einem Strom.</w:t>
      </w:r>
    </w:p>
    <w:p w:rsidR="0031092D" w:rsidRPr="006E3EBA" w:rsidRDefault="0031092D" w:rsidP="006E3EBA">
      <w:pPr>
        <w:spacing w:after="0"/>
        <w:jc w:val="center"/>
        <w:rPr>
          <w:rFonts w:ascii="Times New Roman" w:hAnsi="Times New Roman" w:cs="Times New Roman"/>
          <w:i/>
          <w:sz w:val="24"/>
          <w:szCs w:val="24"/>
        </w:rPr>
      </w:pPr>
      <w:r w:rsidRPr="006E3EBA">
        <w:rPr>
          <w:rFonts w:ascii="Times New Roman" w:hAnsi="Times New Roman" w:cs="Times New Roman"/>
          <w:i/>
          <w:sz w:val="24"/>
          <w:szCs w:val="24"/>
        </w:rPr>
        <w:t>Denn bei dir ist die Quelle des Lebens,</w:t>
      </w:r>
    </w:p>
    <w:p w:rsidR="0031092D" w:rsidRPr="006E3EBA" w:rsidRDefault="0031092D" w:rsidP="006E3EBA">
      <w:pPr>
        <w:spacing w:after="120"/>
        <w:jc w:val="center"/>
        <w:rPr>
          <w:rFonts w:ascii="Times New Roman" w:hAnsi="Times New Roman" w:cs="Times New Roman"/>
          <w:i/>
          <w:sz w:val="24"/>
          <w:szCs w:val="24"/>
        </w:rPr>
      </w:pPr>
      <w:r w:rsidRPr="006E3EBA">
        <w:rPr>
          <w:rFonts w:ascii="Times New Roman" w:hAnsi="Times New Roman" w:cs="Times New Roman"/>
          <w:i/>
          <w:sz w:val="24"/>
          <w:szCs w:val="24"/>
        </w:rPr>
        <w:t>und in deinem Lichte sehen wir das Licht.</w:t>
      </w:r>
      <w:r w:rsidR="006E3EBA" w:rsidRPr="006E3EBA">
        <w:rPr>
          <w:rFonts w:ascii="Times New Roman" w:hAnsi="Times New Roman" w:cs="Times New Roman"/>
          <w:i/>
          <w:sz w:val="24"/>
          <w:szCs w:val="24"/>
        </w:rPr>
        <w:t>“</w:t>
      </w:r>
    </w:p>
    <w:p w:rsidR="006E3EBA" w:rsidRDefault="006E3EBA" w:rsidP="008D17DF">
      <w:pPr>
        <w:spacing w:after="120"/>
        <w:jc w:val="both"/>
        <w:rPr>
          <w:rFonts w:ascii="Times New Roman" w:hAnsi="Times New Roman" w:cs="Times New Roman"/>
          <w:sz w:val="24"/>
          <w:szCs w:val="24"/>
        </w:rPr>
      </w:pPr>
      <w:r>
        <w:rPr>
          <w:rFonts w:ascii="Times New Roman" w:hAnsi="Times New Roman" w:cs="Times New Roman"/>
          <w:sz w:val="24"/>
          <w:szCs w:val="24"/>
        </w:rPr>
        <w:t>Und jetzt schau mit mir nur auf die vordere, große, weiße Wolke. Sie hatten wir zuerst die ganze Zeit fixiert. Sie zeigt dir und mir die Güte Gottes in meinem und deinem Leben. Das ist deine Fa-</w:t>
      </w:r>
      <w:proofErr w:type="spellStart"/>
      <w:r>
        <w:rPr>
          <w:rFonts w:ascii="Times New Roman" w:hAnsi="Times New Roman" w:cs="Times New Roman"/>
          <w:sz w:val="24"/>
          <w:szCs w:val="24"/>
        </w:rPr>
        <w:t>milie</w:t>
      </w:r>
      <w:proofErr w:type="spellEnd"/>
      <w:r>
        <w:rPr>
          <w:rFonts w:ascii="Times New Roman" w:hAnsi="Times New Roman" w:cs="Times New Roman"/>
          <w:sz w:val="24"/>
          <w:szCs w:val="24"/>
        </w:rPr>
        <w:t xml:space="preserve"> und deine Ehefrau, das tägliche Brot, deine Gesundheit: ständig in Bewegung, majestätisch groß, Gottes Segen über dir. Das ist auch die Gnade in Jesus Christus, seine Vergebung, wie er gütig mit dir ist und dich immer wieder annimmt. Das ist sein Wort, das er an dich austeilt, der Glaube, den er wachsen lässt. Seine Einladung zum Abendmahl, die Gemeinschaft Jesu. Alles.</w:t>
      </w:r>
    </w:p>
    <w:p w:rsidR="006E3EBA" w:rsidRDefault="006E3EBA" w:rsidP="008D17DF">
      <w:pPr>
        <w:spacing w:after="120"/>
        <w:jc w:val="both"/>
        <w:rPr>
          <w:rFonts w:ascii="Times New Roman" w:hAnsi="Times New Roman" w:cs="Times New Roman"/>
          <w:sz w:val="24"/>
          <w:szCs w:val="24"/>
        </w:rPr>
      </w:pPr>
      <w:r>
        <w:rPr>
          <w:rFonts w:ascii="Times New Roman" w:hAnsi="Times New Roman" w:cs="Times New Roman"/>
          <w:sz w:val="24"/>
          <w:szCs w:val="24"/>
        </w:rPr>
        <w:t>Und jetzt sie hinter die Wolke: ganz weit oben am Firmament! Weitere Wolken. Gottes Güte reicht noch viel weiter und seine Wahrheit! Viel weiter als alles, was in deinem Leben geschieht und was du als Botschaft und Evangelium hörst und glaubst.</w:t>
      </w:r>
    </w:p>
    <w:p w:rsidR="006E3EBA" w:rsidRDefault="006E3EBA" w:rsidP="008D17DF">
      <w:pPr>
        <w:spacing w:after="120"/>
        <w:jc w:val="both"/>
        <w:rPr>
          <w:rFonts w:ascii="Times New Roman" w:hAnsi="Times New Roman" w:cs="Times New Roman"/>
          <w:sz w:val="24"/>
          <w:szCs w:val="24"/>
        </w:rPr>
      </w:pPr>
      <w:r>
        <w:rPr>
          <w:rFonts w:ascii="Times New Roman" w:hAnsi="Times New Roman" w:cs="Times New Roman"/>
          <w:sz w:val="24"/>
          <w:szCs w:val="24"/>
        </w:rPr>
        <w:t>Weiter als deine Seligkeit. Er lädt noch ganz andere ein zum Heil und zur Ewigkeit. Seine Güte geht weiter als dein Horizont.</w:t>
      </w:r>
    </w:p>
    <w:p w:rsidR="00A9004B" w:rsidRDefault="006E3EB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lädt Menschen zum Leben mit sich ein aus anderen </w:t>
      </w:r>
      <w:proofErr w:type="spellStart"/>
      <w:r>
        <w:rPr>
          <w:rFonts w:ascii="Times New Roman" w:hAnsi="Times New Roman" w:cs="Times New Roman"/>
          <w:sz w:val="24"/>
          <w:szCs w:val="24"/>
        </w:rPr>
        <w:t>Völ</w:t>
      </w:r>
      <w:proofErr w:type="spellEnd"/>
      <w:r>
        <w:rPr>
          <w:rFonts w:ascii="Times New Roman" w:hAnsi="Times New Roman" w:cs="Times New Roman"/>
          <w:sz w:val="24"/>
          <w:szCs w:val="24"/>
        </w:rPr>
        <w:t xml:space="preserve">-kern und Kulturen, Menschen, die nicht zu dir passen, von Osten und von Westen. Seine Güte reicht weiter als bis </w:t>
      </w:r>
      <w:proofErr w:type="spellStart"/>
      <w:r>
        <w:rPr>
          <w:rFonts w:ascii="Times New Roman" w:hAnsi="Times New Roman" w:cs="Times New Roman"/>
          <w:sz w:val="24"/>
          <w:szCs w:val="24"/>
        </w:rPr>
        <w:t>Tarmstedt</w:t>
      </w:r>
      <w:proofErr w:type="spellEnd"/>
      <w:r>
        <w:rPr>
          <w:rFonts w:ascii="Times New Roman" w:hAnsi="Times New Roman" w:cs="Times New Roman"/>
          <w:sz w:val="24"/>
          <w:szCs w:val="24"/>
        </w:rPr>
        <w:t xml:space="preserve">. Du musst nicht bis da ganz in die Weite des Himmels reichen. Aber du sollst dankbar glauben und vertrauen, dass Güte dahin reicht, wo dein Horizont längst endet. Jesu Gleichnis vom Abendmahl bittet die Gemeinde, selbst der Güte Gottes zu vertrauen und seine Einladung anzunehmen, und auch JA zu sagen und zu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-trauen, wenn er noch ganz andere einlädt an den Hecken und Zäunen. Denn seine Güte reicht so weit der Himmel ist. </w:t>
      </w:r>
      <w:r w:rsidR="008D17DF">
        <w:rPr>
          <w:rFonts w:ascii="Times New Roman" w:hAnsi="Times New Roman" w:cs="Times New Roman"/>
          <w:sz w:val="24"/>
          <w:szCs w:val="24"/>
        </w:rPr>
        <w:t>Amen.</w:t>
      </w:r>
    </w:p>
    <w:p w:rsidR="006E3EBA" w:rsidRDefault="006E3EBA" w:rsidP="00A9004B">
      <w:pPr>
        <w:spacing w:after="120"/>
        <w:ind w:left="1560" w:hanging="1560"/>
        <w:jc w:val="both"/>
        <w:rPr>
          <w:rFonts w:ascii="Times New Roman" w:hAnsi="Times New Roman" w:cs="Times New Roman"/>
          <w:b/>
          <w:sz w:val="24"/>
          <w:szCs w:val="24"/>
        </w:rPr>
      </w:pPr>
      <w:r>
        <w:rPr>
          <w:rFonts w:ascii="Times New Roman" w:hAnsi="Times New Roman" w:cs="Times New Roman"/>
          <w:b/>
          <w:sz w:val="24"/>
          <w:szCs w:val="24"/>
        </w:rPr>
        <w:t>Wir beten:</w:t>
      </w:r>
    </w:p>
    <w:p w:rsidR="006E3EBA" w:rsidRDefault="001F62C7" w:rsidP="009B5651">
      <w:pPr>
        <w:spacing w:after="80"/>
        <w:jc w:val="both"/>
        <w:rPr>
          <w:rFonts w:ascii="Times New Roman" w:hAnsi="Times New Roman" w:cs="Times New Roman"/>
          <w:sz w:val="24"/>
          <w:szCs w:val="24"/>
        </w:rPr>
      </w:pPr>
      <w:r>
        <w:rPr>
          <w:rFonts w:ascii="Times New Roman" w:hAnsi="Times New Roman" w:cs="Times New Roman"/>
          <w:sz w:val="24"/>
          <w:szCs w:val="24"/>
        </w:rPr>
        <w:t xml:space="preserve">Barmherziger Vater, </w:t>
      </w:r>
      <w:r w:rsidR="009B5651">
        <w:rPr>
          <w:rFonts w:ascii="Times New Roman" w:hAnsi="Times New Roman" w:cs="Times New Roman"/>
          <w:sz w:val="24"/>
          <w:szCs w:val="24"/>
        </w:rPr>
        <w:t>du Herr Himmels und der Erde, wir danken dir für deine unendliche Güte, mit der du deine Schöpfung und auch unser Leben umgibst.</w:t>
      </w:r>
    </w:p>
    <w:p w:rsidR="009B5651" w:rsidRDefault="009B5651" w:rsidP="009B5651">
      <w:pPr>
        <w:spacing w:after="80"/>
        <w:jc w:val="both"/>
        <w:rPr>
          <w:rFonts w:ascii="Times New Roman" w:hAnsi="Times New Roman" w:cs="Times New Roman"/>
          <w:sz w:val="24"/>
          <w:szCs w:val="24"/>
        </w:rPr>
      </w:pPr>
      <w:r>
        <w:rPr>
          <w:rFonts w:ascii="Times New Roman" w:hAnsi="Times New Roman" w:cs="Times New Roman"/>
          <w:sz w:val="24"/>
          <w:szCs w:val="24"/>
        </w:rPr>
        <w:t xml:space="preserve">Wir bitten dich für unsere Gemeinde und deine Kirche weltweit: Segne die Verkündigung deiner guten Botschaft in Jesus </w:t>
      </w:r>
      <w:proofErr w:type="spellStart"/>
      <w:r>
        <w:rPr>
          <w:rFonts w:ascii="Times New Roman" w:hAnsi="Times New Roman" w:cs="Times New Roman"/>
          <w:sz w:val="24"/>
          <w:szCs w:val="24"/>
        </w:rPr>
        <w:t>Chri-stus</w:t>
      </w:r>
      <w:proofErr w:type="spellEnd"/>
      <w:r>
        <w:rPr>
          <w:rFonts w:ascii="Times New Roman" w:hAnsi="Times New Roman" w:cs="Times New Roman"/>
          <w:sz w:val="24"/>
          <w:szCs w:val="24"/>
        </w:rPr>
        <w:t xml:space="preserve"> in Gottesdiensten, Chören und Musik, in Kinder- und Ju-</w:t>
      </w:r>
      <w:proofErr w:type="spellStart"/>
      <w:r>
        <w:rPr>
          <w:rFonts w:ascii="Times New Roman" w:hAnsi="Times New Roman" w:cs="Times New Roman"/>
          <w:sz w:val="24"/>
          <w:szCs w:val="24"/>
        </w:rPr>
        <w:t>gendarbeit</w:t>
      </w:r>
      <w:proofErr w:type="spellEnd"/>
      <w:r>
        <w:rPr>
          <w:rFonts w:ascii="Times New Roman" w:hAnsi="Times New Roman" w:cs="Times New Roman"/>
          <w:sz w:val="24"/>
          <w:szCs w:val="24"/>
        </w:rPr>
        <w:t xml:space="preserve"> und überall, wo Christen sich in deinem Namen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-sammeln.</w:t>
      </w:r>
    </w:p>
    <w:p w:rsidR="009B5651" w:rsidRDefault="009B5651" w:rsidP="009B5651">
      <w:pPr>
        <w:spacing w:after="80"/>
        <w:jc w:val="both"/>
        <w:rPr>
          <w:rFonts w:ascii="Times New Roman" w:hAnsi="Times New Roman" w:cs="Times New Roman"/>
          <w:sz w:val="24"/>
          <w:szCs w:val="24"/>
        </w:rPr>
      </w:pPr>
      <w:r>
        <w:rPr>
          <w:rFonts w:ascii="Times New Roman" w:hAnsi="Times New Roman" w:cs="Times New Roman"/>
          <w:sz w:val="24"/>
          <w:szCs w:val="24"/>
        </w:rPr>
        <w:t>Blicke gnädig auf die Welt, in der wir leben, und erhalte das Gleichgewicht des Lebens: in der Natur, schenke sanften und ergiebigen Regen für unsere Felder, Wälder und Gärten, hilf uns Menschen zu einem gerechten Ausgleich zwischen arm und reich in der Gesellschaft und unter den Völkern. Lass den G7- Gipfel zu solchem Ausgleich und Versöhnung dienen.</w:t>
      </w:r>
    </w:p>
    <w:p w:rsidR="0009305F" w:rsidRPr="00232A6F" w:rsidRDefault="009B5651" w:rsidP="009B5651">
      <w:pPr>
        <w:spacing w:after="0"/>
        <w:jc w:val="both"/>
        <w:rPr>
          <w:rFonts w:ascii="Times New Roman" w:hAnsi="Times New Roman" w:cs="Times New Roman"/>
          <w:sz w:val="24"/>
          <w:szCs w:val="24"/>
        </w:rPr>
      </w:pPr>
      <w:r>
        <w:rPr>
          <w:rFonts w:ascii="Times New Roman" w:hAnsi="Times New Roman" w:cs="Times New Roman"/>
          <w:sz w:val="24"/>
          <w:szCs w:val="24"/>
        </w:rPr>
        <w:t xml:space="preserve">Umgib mit deinem Frieden und deiner Güte alle, die krank und einsam sind und deine Hilfe und Genesung, deinen Frieden und deine Nähe besonders suchen und brauchen. Das bitten wir im Namen Jesu Amen. </w:t>
      </w:r>
      <w:r w:rsidR="008D17DF" w:rsidRPr="008D17DF">
        <w:rPr>
          <w:rFonts w:ascii="Times New Roman" w:hAnsi="Times New Roman" w:cs="Times New Roman"/>
          <w:b/>
          <w:sz w:val="24"/>
          <w:szCs w:val="24"/>
        </w:rPr>
        <w:t>Kanzelsegen</w:t>
      </w:r>
      <w:bookmarkStart w:id="0" w:name="_GoBack"/>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56"/>
    <w:rsid w:val="0009305F"/>
    <w:rsid w:val="001C680D"/>
    <w:rsid w:val="001F62C7"/>
    <w:rsid w:val="00232A6F"/>
    <w:rsid w:val="0031092D"/>
    <w:rsid w:val="003A4A3D"/>
    <w:rsid w:val="00401363"/>
    <w:rsid w:val="005A57AF"/>
    <w:rsid w:val="005A753A"/>
    <w:rsid w:val="006E3EBA"/>
    <w:rsid w:val="006F4FDA"/>
    <w:rsid w:val="00831A0D"/>
    <w:rsid w:val="00873ECA"/>
    <w:rsid w:val="008D17DF"/>
    <w:rsid w:val="009B5651"/>
    <w:rsid w:val="009E030D"/>
    <w:rsid w:val="00A9004B"/>
    <w:rsid w:val="00AB3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AFF5"/>
  <w15:chartTrackingRefBased/>
  <w15:docId w15:val="{4E00DA5F-C3B6-4DB5-9EFD-B142C1EA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931</Words>
  <Characters>5867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2018-06-08T09:18:00Z</dcterms:created>
  <dcterms:modified xsi:type="dcterms:W3CDTF">2018-06-08T10:18:00Z</dcterms:modified>
</cp:coreProperties>
</file>