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232D4" w14:textId="77777777" w:rsidR="00A2603F" w:rsidRDefault="00232A6F" w:rsidP="00A9004B">
      <w:pPr>
        <w:spacing w:after="0"/>
        <w:jc w:val="center"/>
        <w:rPr>
          <w:rFonts w:ascii="Times New Roman" w:hAnsi="Times New Roman" w:cs="Times New Roman"/>
          <w:i/>
        </w:rPr>
      </w:pPr>
      <w:r w:rsidRPr="00232A6F">
        <w:rPr>
          <w:rFonts w:ascii="Times New Roman" w:hAnsi="Times New Roman" w:cs="Times New Roman"/>
          <w:i/>
        </w:rPr>
        <w:t>Predigt a</w:t>
      </w:r>
      <w:r w:rsidR="00A9004B">
        <w:rPr>
          <w:rFonts w:ascii="Times New Roman" w:hAnsi="Times New Roman" w:cs="Times New Roman"/>
          <w:i/>
        </w:rPr>
        <w:t>m</w:t>
      </w:r>
      <w:r w:rsidR="00A2603F">
        <w:rPr>
          <w:rFonts w:ascii="Times New Roman" w:hAnsi="Times New Roman" w:cs="Times New Roman"/>
          <w:i/>
        </w:rPr>
        <w:t xml:space="preserve"> 2. Sonntag nach Trinitatis</w:t>
      </w:r>
      <w:r w:rsidR="00A9004B">
        <w:rPr>
          <w:rFonts w:ascii="Times New Roman" w:hAnsi="Times New Roman" w:cs="Times New Roman"/>
          <w:i/>
        </w:rPr>
        <w:t xml:space="preserve"> </w:t>
      </w:r>
      <w:r w:rsidRPr="00232A6F">
        <w:rPr>
          <w:rFonts w:ascii="Times New Roman" w:hAnsi="Times New Roman" w:cs="Times New Roman"/>
          <w:i/>
        </w:rPr>
        <w:t xml:space="preserve">in der </w:t>
      </w:r>
      <w:proofErr w:type="spellStart"/>
      <w:r w:rsidRPr="00232A6F">
        <w:rPr>
          <w:rFonts w:ascii="Times New Roman" w:hAnsi="Times New Roman" w:cs="Times New Roman"/>
          <w:i/>
        </w:rPr>
        <w:t>Salemskirche</w:t>
      </w:r>
      <w:proofErr w:type="spellEnd"/>
      <w:r w:rsidRPr="00232A6F">
        <w:rPr>
          <w:rFonts w:ascii="Times New Roman" w:hAnsi="Times New Roman" w:cs="Times New Roman"/>
          <w:i/>
        </w:rPr>
        <w:t xml:space="preserve"> in Tarmstedt </w:t>
      </w:r>
    </w:p>
    <w:p w14:paraId="7BBA2D46" w14:textId="40A4342B" w:rsidR="001C680D" w:rsidRPr="00232A6F" w:rsidRDefault="00232A6F" w:rsidP="00A9004B">
      <w:pPr>
        <w:spacing w:after="0"/>
        <w:jc w:val="center"/>
        <w:rPr>
          <w:rFonts w:ascii="Times New Roman" w:hAnsi="Times New Roman" w:cs="Times New Roman"/>
          <w:i/>
        </w:rPr>
      </w:pPr>
      <w:r w:rsidRPr="00232A6F">
        <w:rPr>
          <w:rFonts w:ascii="Times New Roman" w:hAnsi="Times New Roman" w:cs="Times New Roman"/>
          <w:i/>
        </w:rPr>
        <w:t>am</w:t>
      </w:r>
      <w:r w:rsidR="00A2603F">
        <w:rPr>
          <w:rFonts w:ascii="Times New Roman" w:hAnsi="Times New Roman" w:cs="Times New Roman"/>
          <w:i/>
        </w:rPr>
        <w:t xml:space="preserve"> 21. Juni 2020</w:t>
      </w:r>
    </w:p>
    <w:p w14:paraId="3067D369" w14:textId="77777777" w:rsidR="00232A6F" w:rsidRDefault="00232A6F" w:rsidP="00A9004B">
      <w:pPr>
        <w:spacing w:before="120" w:after="120"/>
        <w:ind w:left="1418" w:hanging="1418"/>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1A263C16" w14:textId="361C441F" w:rsidR="009E030D" w:rsidRDefault="00232A6F" w:rsidP="009E030D">
      <w:pPr>
        <w:spacing w:after="120"/>
        <w:ind w:left="1418" w:hanging="1418"/>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A2603F">
        <w:rPr>
          <w:rFonts w:ascii="Times New Roman" w:hAnsi="Times New Roman" w:cs="Times New Roman"/>
          <w:sz w:val="24"/>
          <w:szCs w:val="24"/>
        </w:rPr>
        <w:t xml:space="preserve"> einen Abschnitt aus dem Matthäusevangelium, Kapitel 11:</w:t>
      </w:r>
    </w:p>
    <w:p w14:paraId="47DBE2C5" w14:textId="576A3869" w:rsidR="00A9004B" w:rsidRDefault="00A2603F" w:rsidP="00A2603F">
      <w:pPr>
        <w:spacing w:after="0"/>
        <w:ind w:left="567" w:hanging="567"/>
        <w:rPr>
          <w:rFonts w:ascii="AR CENA" w:hAnsi="AR CENA" w:cs="Times New Roman"/>
          <w:bCs/>
          <w:iCs/>
          <w:sz w:val="24"/>
          <w:szCs w:val="24"/>
        </w:rPr>
      </w:pPr>
      <w:r>
        <w:rPr>
          <w:rFonts w:ascii="AR CENA" w:hAnsi="AR CENA" w:cs="Times New Roman"/>
          <w:bCs/>
          <w:iCs/>
          <w:sz w:val="24"/>
          <w:szCs w:val="24"/>
        </w:rPr>
        <w:t>(25)</w:t>
      </w:r>
      <w:r>
        <w:rPr>
          <w:rFonts w:ascii="AR CENA" w:hAnsi="AR CENA" w:cs="Times New Roman"/>
          <w:bCs/>
          <w:iCs/>
          <w:sz w:val="24"/>
          <w:szCs w:val="24"/>
        </w:rPr>
        <w:tab/>
        <w:t>Jesus sprach: Ich preise dich, Vater, Herr des Himmels und der Erde, dass du dies Weisen und Klugen verborgen hast und hast es Unmündigen offenbart.</w:t>
      </w:r>
    </w:p>
    <w:p w14:paraId="21030836" w14:textId="2F94D5C1" w:rsidR="00A2603F" w:rsidRDefault="00A2603F" w:rsidP="00A2603F">
      <w:pPr>
        <w:spacing w:after="0"/>
        <w:ind w:left="567" w:hanging="567"/>
        <w:rPr>
          <w:rFonts w:ascii="AR CENA" w:hAnsi="AR CENA" w:cs="Times New Roman"/>
          <w:bCs/>
          <w:iCs/>
          <w:sz w:val="24"/>
          <w:szCs w:val="24"/>
        </w:rPr>
      </w:pPr>
      <w:r>
        <w:rPr>
          <w:rFonts w:ascii="AR CENA" w:hAnsi="AR CENA" w:cs="Times New Roman"/>
          <w:bCs/>
          <w:iCs/>
          <w:sz w:val="24"/>
          <w:szCs w:val="24"/>
        </w:rPr>
        <w:t>(26)</w:t>
      </w:r>
      <w:r>
        <w:rPr>
          <w:rFonts w:ascii="AR CENA" w:hAnsi="AR CENA" w:cs="Times New Roman"/>
          <w:bCs/>
          <w:iCs/>
          <w:sz w:val="24"/>
          <w:szCs w:val="24"/>
        </w:rPr>
        <w:tab/>
        <w:t xml:space="preserve">Ja, Vater; denn so hat es dir </w:t>
      </w:r>
      <w:proofErr w:type="spellStart"/>
      <w:r>
        <w:rPr>
          <w:rFonts w:ascii="AR CENA" w:hAnsi="AR CENA" w:cs="Times New Roman"/>
          <w:bCs/>
          <w:iCs/>
          <w:sz w:val="24"/>
          <w:szCs w:val="24"/>
        </w:rPr>
        <w:t>wohlgefallen</w:t>
      </w:r>
      <w:proofErr w:type="spellEnd"/>
      <w:r>
        <w:rPr>
          <w:rFonts w:ascii="AR CENA" w:hAnsi="AR CENA" w:cs="Times New Roman"/>
          <w:bCs/>
          <w:iCs/>
          <w:sz w:val="24"/>
          <w:szCs w:val="24"/>
        </w:rPr>
        <w:t>.</w:t>
      </w:r>
    </w:p>
    <w:p w14:paraId="7BD91A5C" w14:textId="1147EF78" w:rsidR="00A2603F" w:rsidRDefault="00A2603F" w:rsidP="00A2603F">
      <w:pPr>
        <w:spacing w:after="0"/>
        <w:ind w:left="567" w:hanging="567"/>
        <w:rPr>
          <w:rFonts w:ascii="AR CENA" w:hAnsi="AR CENA" w:cs="Times New Roman"/>
          <w:bCs/>
          <w:iCs/>
          <w:sz w:val="24"/>
          <w:szCs w:val="24"/>
        </w:rPr>
      </w:pPr>
      <w:r>
        <w:rPr>
          <w:rFonts w:ascii="AR CENA" w:hAnsi="AR CENA" w:cs="Times New Roman"/>
          <w:bCs/>
          <w:iCs/>
          <w:sz w:val="24"/>
          <w:szCs w:val="24"/>
        </w:rPr>
        <w:t>(27)</w:t>
      </w:r>
      <w:r>
        <w:rPr>
          <w:rFonts w:ascii="AR CENA" w:hAnsi="AR CENA" w:cs="Times New Roman"/>
          <w:bCs/>
          <w:iCs/>
          <w:sz w:val="24"/>
          <w:szCs w:val="24"/>
        </w:rPr>
        <w:tab/>
        <w:t>Alles ist mir übergeben von meinem Vater, und niemand kennt den Sohn als nur der Vater; und niemand kennt den Vater als nur der Sohn und wem es der Sohn offenbaren will.</w:t>
      </w:r>
    </w:p>
    <w:p w14:paraId="01196626" w14:textId="77777777" w:rsidR="00A2603F" w:rsidRDefault="00A2603F" w:rsidP="00A2603F">
      <w:pPr>
        <w:spacing w:after="0"/>
        <w:ind w:left="567" w:hanging="567"/>
        <w:rPr>
          <w:rFonts w:ascii="AR CENA" w:hAnsi="AR CENA" w:cs="Times New Roman"/>
          <w:bCs/>
          <w:iCs/>
          <w:sz w:val="24"/>
          <w:szCs w:val="24"/>
        </w:rPr>
      </w:pPr>
      <w:r>
        <w:rPr>
          <w:rFonts w:ascii="AR CENA" w:hAnsi="AR CENA" w:cs="Times New Roman"/>
          <w:bCs/>
          <w:iCs/>
          <w:sz w:val="24"/>
          <w:szCs w:val="24"/>
        </w:rPr>
        <w:t>(28)</w:t>
      </w:r>
      <w:r>
        <w:rPr>
          <w:rFonts w:ascii="AR CENA" w:hAnsi="AR CENA" w:cs="Times New Roman"/>
          <w:bCs/>
          <w:iCs/>
          <w:sz w:val="24"/>
          <w:szCs w:val="24"/>
        </w:rPr>
        <w:tab/>
        <w:t>Kommt her zu mir, alle, die ihr mühselig und beladen seid;</w:t>
      </w:r>
    </w:p>
    <w:p w14:paraId="0FBA7F86" w14:textId="46706FFC" w:rsidR="00A2603F" w:rsidRDefault="00A2603F" w:rsidP="00A2603F">
      <w:pPr>
        <w:spacing w:after="0"/>
        <w:ind w:left="567"/>
        <w:rPr>
          <w:rFonts w:ascii="AR CENA" w:hAnsi="AR CENA" w:cs="Times New Roman"/>
          <w:bCs/>
          <w:iCs/>
          <w:sz w:val="24"/>
          <w:szCs w:val="24"/>
        </w:rPr>
      </w:pPr>
      <w:r>
        <w:rPr>
          <w:rFonts w:ascii="AR CENA" w:hAnsi="AR CENA" w:cs="Times New Roman"/>
          <w:bCs/>
          <w:iCs/>
          <w:sz w:val="24"/>
          <w:szCs w:val="24"/>
        </w:rPr>
        <w:t>ich will euch erquicken.</w:t>
      </w:r>
    </w:p>
    <w:p w14:paraId="6E7A57FA" w14:textId="497E0056" w:rsidR="00A2603F" w:rsidRDefault="00A2603F" w:rsidP="00A2603F">
      <w:pPr>
        <w:spacing w:after="0"/>
        <w:ind w:left="567" w:hanging="567"/>
        <w:rPr>
          <w:rFonts w:ascii="AR CENA" w:hAnsi="AR CENA" w:cs="Times New Roman"/>
          <w:bCs/>
          <w:iCs/>
          <w:sz w:val="24"/>
          <w:szCs w:val="24"/>
        </w:rPr>
      </w:pPr>
      <w:r>
        <w:rPr>
          <w:rFonts w:ascii="AR CENA" w:hAnsi="AR CENA" w:cs="Times New Roman"/>
          <w:bCs/>
          <w:iCs/>
          <w:sz w:val="24"/>
          <w:szCs w:val="24"/>
        </w:rPr>
        <w:t>(29)</w:t>
      </w:r>
      <w:r>
        <w:rPr>
          <w:rFonts w:ascii="AR CENA" w:hAnsi="AR CENA" w:cs="Times New Roman"/>
          <w:bCs/>
          <w:iCs/>
          <w:sz w:val="24"/>
          <w:szCs w:val="24"/>
        </w:rPr>
        <w:tab/>
        <w:t>Nehmt auf euch mein Joch und lernt von mir, denn ich bin sanftmütig und von Herzen demütig; so werdet ihr Ruhe finden für eure Seelen.</w:t>
      </w:r>
    </w:p>
    <w:p w14:paraId="01DFD058" w14:textId="3302A3E1" w:rsidR="00A2603F" w:rsidRPr="00A2603F" w:rsidRDefault="00A2603F" w:rsidP="00A2603F">
      <w:pPr>
        <w:spacing w:after="0"/>
        <w:ind w:left="567" w:hanging="567"/>
        <w:rPr>
          <w:rFonts w:ascii="AR CENA" w:hAnsi="AR CENA" w:cs="Times New Roman"/>
          <w:bCs/>
          <w:iCs/>
          <w:sz w:val="24"/>
          <w:szCs w:val="24"/>
        </w:rPr>
      </w:pPr>
      <w:r>
        <w:rPr>
          <w:rFonts w:ascii="AR CENA" w:hAnsi="AR CENA" w:cs="Times New Roman"/>
          <w:bCs/>
          <w:iCs/>
          <w:sz w:val="24"/>
          <w:szCs w:val="24"/>
        </w:rPr>
        <w:t>(30)</w:t>
      </w:r>
      <w:r>
        <w:rPr>
          <w:rFonts w:ascii="AR CENA" w:hAnsi="AR CENA" w:cs="Times New Roman"/>
          <w:bCs/>
          <w:iCs/>
          <w:sz w:val="24"/>
          <w:szCs w:val="24"/>
        </w:rPr>
        <w:tab/>
        <w:t>Denn mein Joch ist sanft und meine Last ist leicht.</w:t>
      </w:r>
    </w:p>
    <w:p w14:paraId="5997840B" w14:textId="77777777" w:rsidR="00232A6F" w:rsidRDefault="00232A6F" w:rsidP="002B35C5">
      <w:pPr>
        <w:spacing w:before="120" w:after="120"/>
        <w:ind w:left="851" w:hanging="851"/>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24B18A17" w14:textId="2F1FCD07" w:rsidR="00232A6F" w:rsidRPr="00232A6F" w:rsidRDefault="002B35C5" w:rsidP="002B35C5">
      <w:pPr>
        <w:spacing w:after="0"/>
        <w:jc w:val="center"/>
        <w:rPr>
          <w:rFonts w:ascii="Times New Roman" w:hAnsi="Times New Roman" w:cs="Times New Roman"/>
          <w:b/>
          <w:sz w:val="36"/>
          <w:szCs w:val="36"/>
        </w:rPr>
      </w:pPr>
      <w:r>
        <w:rPr>
          <w:rFonts w:ascii="Times New Roman" w:hAnsi="Times New Roman" w:cs="Times New Roman"/>
          <w:b/>
          <w:sz w:val="36"/>
          <w:szCs w:val="36"/>
        </w:rPr>
        <w:br w:type="column"/>
      </w:r>
      <w:r w:rsidR="00232A6F" w:rsidRPr="00232A6F">
        <w:rPr>
          <w:rFonts w:ascii="Times New Roman" w:hAnsi="Times New Roman" w:cs="Times New Roman"/>
          <w:b/>
          <w:sz w:val="36"/>
          <w:szCs w:val="36"/>
        </w:rPr>
        <w:t>Predigt</w:t>
      </w:r>
    </w:p>
    <w:p w14:paraId="4A0B6401" w14:textId="77777777" w:rsidR="00232A6F" w:rsidRDefault="00232A6F" w:rsidP="002B35C5">
      <w:pPr>
        <w:spacing w:after="120"/>
        <w:rPr>
          <w:rFonts w:ascii="Times New Roman" w:hAnsi="Times New Roman" w:cs="Times New Roman"/>
          <w:sz w:val="24"/>
          <w:szCs w:val="24"/>
        </w:rPr>
      </w:pPr>
      <w:r>
        <w:rPr>
          <w:rFonts w:ascii="Times New Roman" w:hAnsi="Times New Roman" w:cs="Times New Roman"/>
          <w:sz w:val="24"/>
          <w:szCs w:val="24"/>
        </w:rPr>
        <w:t>Ihr Lieben!</w:t>
      </w:r>
    </w:p>
    <w:p w14:paraId="69BC1B2F" w14:textId="72095D35" w:rsidR="002B35C5" w:rsidRDefault="002B35C5" w:rsidP="008D17DF">
      <w:pPr>
        <w:spacing w:after="120"/>
        <w:rPr>
          <w:rFonts w:ascii="Times New Roman" w:hAnsi="Times New Roman" w:cs="Times New Roman"/>
          <w:sz w:val="24"/>
          <w:szCs w:val="24"/>
        </w:rPr>
      </w:pPr>
      <w:r>
        <w:rPr>
          <w:rFonts w:ascii="Times New Roman" w:hAnsi="Times New Roman" w:cs="Times New Roman"/>
          <w:sz w:val="24"/>
          <w:szCs w:val="24"/>
        </w:rPr>
        <w:t>Wenn man abends beim Fernsehen einen Werbeblock über sich ergehen lassen muss und hat gerade keinen guten Grund, um aufzustehen und die Zeit besser zu nutzen, dann kann man für einen Moment schon ins Nachdenken kommen: Ständig werden einem die Vorzüge von gesundheitsfördernden Produkten bei Altersbeschwerden wie Gelenkschmerzen, Gedächtnisverlust oder Verdauungsprobleme angepriesen… Gehöre ich jetzt etwa zu dieser Zielgruppe? Wenn du auf diesem Kanal um diese Uhrzeit das Programm einschaltest – anscheinend!?!</w:t>
      </w:r>
    </w:p>
    <w:p w14:paraId="6C49A805" w14:textId="67CC5B11" w:rsidR="002B35C5" w:rsidRDefault="002B35C5" w:rsidP="008D17DF">
      <w:pPr>
        <w:spacing w:after="120"/>
        <w:rPr>
          <w:rFonts w:ascii="Times New Roman" w:hAnsi="Times New Roman" w:cs="Times New Roman"/>
          <w:sz w:val="24"/>
          <w:szCs w:val="24"/>
        </w:rPr>
      </w:pPr>
      <w:r>
        <w:rPr>
          <w:rFonts w:ascii="Times New Roman" w:hAnsi="Times New Roman" w:cs="Times New Roman"/>
          <w:sz w:val="24"/>
          <w:szCs w:val="24"/>
        </w:rPr>
        <w:t>Werbung läuft nun einmal zielgruppenorientiert. Wen wollen wir ansprechen? Wer könnte sich für unser Produkt interessieren und bereit sein, dafür auch Geld auszugeben? Diese Leute wollen wir gewinnen!</w:t>
      </w:r>
    </w:p>
    <w:p w14:paraId="43045489" w14:textId="2A51F621" w:rsidR="002B35C5" w:rsidRDefault="002B35C5" w:rsidP="008D17DF">
      <w:pPr>
        <w:spacing w:after="120"/>
        <w:rPr>
          <w:rFonts w:ascii="Times New Roman" w:hAnsi="Times New Roman" w:cs="Times New Roman"/>
          <w:sz w:val="24"/>
          <w:szCs w:val="24"/>
        </w:rPr>
      </w:pPr>
      <w:r>
        <w:rPr>
          <w:rFonts w:ascii="Times New Roman" w:hAnsi="Times New Roman" w:cs="Times New Roman"/>
          <w:sz w:val="24"/>
          <w:szCs w:val="24"/>
        </w:rPr>
        <w:t xml:space="preserve">Sogar in der Kirche ist das so: Der Einladungsflyer für eine </w:t>
      </w:r>
      <w:proofErr w:type="spellStart"/>
      <w:r>
        <w:rPr>
          <w:rFonts w:ascii="Times New Roman" w:hAnsi="Times New Roman" w:cs="Times New Roman"/>
          <w:sz w:val="24"/>
          <w:szCs w:val="24"/>
        </w:rPr>
        <w:t>KiBiWo</w:t>
      </w:r>
      <w:proofErr w:type="spellEnd"/>
      <w:r>
        <w:rPr>
          <w:rFonts w:ascii="Times New Roman" w:hAnsi="Times New Roman" w:cs="Times New Roman"/>
          <w:sz w:val="24"/>
          <w:szCs w:val="24"/>
        </w:rPr>
        <w:t xml:space="preserve"> sieht natürlich anders aus</w:t>
      </w:r>
      <w:r w:rsidR="0015563C">
        <w:rPr>
          <w:rFonts w:ascii="Times New Roman" w:hAnsi="Times New Roman" w:cs="Times New Roman"/>
          <w:sz w:val="24"/>
          <w:szCs w:val="24"/>
        </w:rPr>
        <w:t xml:space="preserve"> als die Werbung für ein Kon-</w:t>
      </w:r>
      <w:proofErr w:type="spellStart"/>
      <w:r w:rsidR="0015563C">
        <w:rPr>
          <w:rFonts w:ascii="Times New Roman" w:hAnsi="Times New Roman" w:cs="Times New Roman"/>
          <w:sz w:val="24"/>
          <w:szCs w:val="24"/>
        </w:rPr>
        <w:t>zert</w:t>
      </w:r>
      <w:proofErr w:type="spellEnd"/>
      <w:r w:rsidR="0015563C">
        <w:rPr>
          <w:rFonts w:ascii="Times New Roman" w:hAnsi="Times New Roman" w:cs="Times New Roman"/>
          <w:sz w:val="24"/>
          <w:szCs w:val="24"/>
        </w:rPr>
        <w:t xml:space="preserve"> mit Orgel und Posaune oder für ein theologisches Seminar.</w:t>
      </w:r>
    </w:p>
    <w:p w14:paraId="255C1406" w14:textId="0F314E7F" w:rsidR="0015563C" w:rsidRDefault="0015563C" w:rsidP="0015563C">
      <w:pPr>
        <w:spacing w:after="0"/>
        <w:rPr>
          <w:rFonts w:ascii="Times New Roman" w:hAnsi="Times New Roman" w:cs="Times New Roman"/>
          <w:sz w:val="24"/>
          <w:szCs w:val="24"/>
        </w:rPr>
      </w:pPr>
      <w:r>
        <w:rPr>
          <w:rFonts w:ascii="Times New Roman" w:hAnsi="Times New Roman" w:cs="Times New Roman"/>
          <w:sz w:val="24"/>
          <w:szCs w:val="24"/>
        </w:rPr>
        <w:t>Selbst Jesus Christus spricht bestimmte Menschen an. Und wie bei der Werbung im Fernsehen im Vorabendprogramm muss man sich fragen: Fühle ich mich da überhaupt mit angesprochen? Ich dachte immer, Jesus will doch alle Menschen ansprechen, alle Menschen gewinnen, aber hier weiß ich gar nicht, ob mich seine Ansprache und Einladung überhaupt erreichen will:</w:t>
      </w:r>
    </w:p>
    <w:p w14:paraId="45DA371C" w14:textId="140E98D1" w:rsidR="0015563C" w:rsidRDefault="0015563C" w:rsidP="0015563C">
      <w:pPr>
        <w:spacing w:after="0"/>
        <w:ind w:left="567" w:hanging="567"/>
        <w:rPr>
          <w:rFonts w:ascii="AR CENA" w:hAnsi="AR CENA" w:cs="Times New Roman"/>
          <w:bCs/>
          <w:iCs/>
          <w:sz w:val="24"/>
          <w:szCs w:val="24"/>
        </w:rPr>
      </w:pPr>
      <w:r>
        <w:rPr>
          <w:rFonts w:ascii="AR CENA" w:hAnsi="AR CENA" w:cs="Times New Roman"/>
          <w:bCs/>
          <w:iCs/>
          <w:sz w:val="24"/>
          <w:szCs w:val="24"/>
        </w:rPr>
        <w:t>Jesus sprach:</w:t>
      </w:r>
      <w:r>
        <w:rPr>
          <w:rFonts w:ascii="AR CENA" w:hAnsi="AR CENA" w:cs="Times New Roman"/>
          <w:bCs/>
          <w:iCs/>
          <w:sz w:val="24"/>
          <w:szCs w:val="24"/>
        </w:rPr>
        <w:t xml:space="preserve"> K</w:t>
      </w:r>
      <w:r>
        <w:rPr>
          <w:rFonts w:ascii="AR CENA" w:hAnsi="AR CENA" w:cs="Times New Roman"/>
          <w:bCs/>
          <w:iCs/>
          <w:sz w:val="24"/>
          <w:szCs w:val="24"/>
        </w:rPr>
        <w:t>ommt her zu mir, alle, die ihr mühselig und beladen seid;</w:t>
      </w:r>
    </w:p>
    <w:p w14:paraId="5F80F913" w14:textId="77777777" w:rsidR="0015563C" w:rsidRDefault="0015563C" w:rsidP="0015563C">
      <w:pPr>
        <w:spacing w:after="0"/>
        <w:rPr>
          <w:rFonts w:ascii="AR CENA" w:hAnsi="AR CENA" w:cs="Times New Roman"/>
          <w:bCs/>
          <w:iCs/>
          <w:sz w:val="24"/>
          <w:szCs w:val="24"/>
        </w:rPr>
      </w:pPr>
      <w:r>
        <w:rPr>
          <w:rFonts w:ascii="AR CENA" w:hAnsi="AR CENA" w:cs="Times New Roman"/>
          <w:bCs/>
          <w:iCs/>
          <w:sz w:val="24"/>
          <w:szCs w:val="24"/>
        </w:rPr>
        <w:t>ich will euch erquicken.</w:t>
      </w:r>
    </w:p>
    <w:p w14:paraId="3EA09667" w14:textId="555689F7" w:rsidR="0015563C" w:rsidRDefault="0015563C" w:rsidP="008D17DF">
      <w:pPr>
        <w:spacing w:after="120"/>
        <w:rPr>
          <w:rFonts w:ascii="Times New Roman" w:hAnsi="Times New Roman" w:cs="Times New Roman"/>
          <w:sz w:val="24"/>
          <w:szCs w:val="24"/>
        </w:rPr>
      </w:pPr>
      <w:r>
        <w:rPr>
          <w:rFonts w:ascii="Times New Roman" w:hAnsi="Times New Roman" w:cs="Times New Roman"/>
          <w:sz w:val="24"/>
          <w:szCs w:val="24"/>
        </w:rPr>
        <w:t xml:space="preserve">Jesus spricht von Mühseligen und Beladenen, auch von </w:t>
      </w:r>
      <w:proofErr w:type="spellStart"/>
      <w:r>
        <w:rPr>
          <w:rFonts w:ascii="Times New Roman" w:hAnsi="Times New Roman" w:cs="Times New Roman"/>
          <w:sz w:val="24"/>
          <w:szCs w:val="24"/>
        </w:rPr>
        <w:t>Unmün</w:t>
      </w:r>
      <w:proofErr w:type="spellEnd"/>
      <w:r>
        <w:rPr>
          <w:rFonts w:ascii="Times New Roman" w:hAnsi="Times New Roman" w:cs="Times New Roman"/>
          <w:sz w:val="24"/>
          <w:szCs w:val="24"/>
        </w:rPr>
        <w:t>-digen ist die Rede. Fühlst du dich angesprochen? Oder geht es dir wie mir bei der Werbung im Fernsehen?</w:t>
      </w:r>
    </w:p>
    <w:p w14:paraId="73F7B84C" w14:textId="75F65C36" w:rsidR="0015563C" w:rsidRDefault="0015563C" w:rsidP="008D17DF">
      <w:pPr>
        <w:spacing w:after="120"/>
        <w:rPr>
          <w:rFonts w:ascii="Times New Roman" w:hAnsi="Times New Roman" w:cs="Times New Roman"/>
          <w:sz w:val="24"/>
          <w:szCs w:val="24"/>
        </w:rPr>
      </w:pPr>
      <w:r>
        <w:rPr>
          <w:rFonts w:ascii="Times New Roman" w:hAnsi="Times New Roman" w:cs="Times New Roman"/>
          <w:sz w:val="24"/>
          <w:szCs w:val="24"/>
        </w:rPr>
        <w:lastRenderedPageBreak/>
        <w:t>Wen spricht Jesus mit seiner Botschaft wirklich an?</w:t>
      </w:r>
    </w:p>
    <w:p w14:paraId="073C889E" w14:textId="0D8FA8FA" w:rsidR="0015563C" w:rsidRDefault="0015563C" w:rsidP="008D17DF">
      <w:pPr>
        <w:spacing w:after="120"/>
        <w:rPr>
          <w:rFonts w:ascii="Times New Roman" w:hAnsi="Times New Roman" w:cs="Times New Roman"/>
          <w:sz w:val="24"/>
          <w:szCs w:val="24"/>
        </w:rPr>
      </w:pPr>
      <w:r>
        <w:rPr>
          <w:rFonts w:ascii="Times New Roman" w:hAnsi="Times New Roman" w:cs="Times New Roman"/>
          <w:sz w:val="24"/>
          <w:szCs w:val="24"/>
        </w:rPr>
        <w:t>Keine Frage, Jesus hat den Anspruch, für alle Menschen da zu sein. Er ist der Messias Gottes, der im Alten Testament durch die Propheten dem Volk Israel versprochen war. Und der Messias ist für das ganze Volk da.</w:t>
      </w:r>
      <w:r w:rsidR="00653E77">
        <w:rPr>
          <w:rFonts w:ascii="Times New Roman" w:hAnsi="Times New Roman" w:cs="Times New Roman"/>
          <w:sz w:val="24"/>
          <w:szCs w:val="24"/>
        </w:rPr>
        <w:t xml:space="preserve"> Aber die Klugen im Volk, die Gelehrten, die die Heilige Schrift genau kennen und auslegen, die religiösen Führer, die lehnen ihn überwiegend ab.</w:t>
      </w:r>
    </w:p>
    <w:p w14:paraId="5B5232D2" w14:textId="320B0A18" w:rsidR="00653E77" w:rsidRDefault="00653E77" w:rsidP="008D17DF">
      <w:pPr>
        <w:spacing w:after="120"/>
        <w:rPr>
          <w:rFonts w:ascii="Times New Roman" w:hAnsi="Times New Roman" w:cs="Times New Roman"/>
          <w:sz w:val="24"/>
          <w:szCs w:val="24"/>
        </w:rPr>
      </w:pPr>
      <w:r>
        <w:rPr>
          <w:rFonts w:ascii="Times New Roman" w:hAnsi="Times New Roman" w:cs="Times New Roman"/>
          <w:sz w:val="24"/>
          <w:szCs w:val="24"/>
        </w:rPr>
        <w:t>Jesus macht die Erfahrung, dass die Klugen und Weisen für die Wahrheit Gottes, nämlich dass er, Jesus, Gottes Sohn ist, nicht empfänglich sind. Aber andere Menschen haben ihn erkannt. Und das sind „Unmündige“, wie Jesus sie nennt. Menschen, die kein Recht haben, selbständig zu handeln, einen Rang in der Gesellschaft. Da gehören Kinder dazu und Frauen, aber auch Kranke, die als unrein gelten, Infizierte, Blinde.</w:t>
      </w:r>
    </w:p>
    <w:p w14:paraId="6C8F0FFC" w14:textId="53C7C22C" w:rsidR="00653E77" w:rsidRDefault="00653E77" w:rsidP="008D17DF">
      <w:pPr>
        <w:spacing w:after="120"/>
        <w:rPr>
          <w:rFonts w:ascii="Times New Roman" w:hAnsi="Times New Roman" w:cs="Times New Roman"/>
          <w:sz w:val="24"/>
          <w:szCs w:val="24"/>
        </w:rPr>
      </w:pPr>
      <w:r>
        <w:rPr>
          <w:rFonts w:ascii="Times New Roman" w:hAnsi="Times New Roman" w:cs="Times New Roman"/>
          <w:sz w:val="24"/>
          <w:szCs w:val="24"/>
        </w:rPr>
        <w:t xml:space="preserve">Und Jesus sagt nicht: ´Na, immerhin die akzeptieren mich. Besser wäre es natürlich, die wirklich wichtigen Männer, die was zu sagen haben, würden hinter mir </w:t>
      </w:r>
      <w:proofErr w:type="gramStart"/>
      <w:r>
        <w:rPr>
          <w:rFonts w:ascii="Times New Roman" w:hAnsi="Times New Roman" w:cs="Times New Roman"/>
          <w:sz w:val="24"/>
          <w:szCs w:val="24"/>
        </w:rPr>
        <w:t>stehen.`</w:t>
      </w:r>
      <w:proofErr w:type="gramEnd"/>
      <w:r>
        <w:rPr>
          <w:rFonts w:ascii="Times New Roman" w:hAnsi="Times New Roman" w:cs="Times New Roman"/>
          <w:sz w:val="24"/>
          <w:szCs w:val="24"/>
        </w:rPr>
        <w:t xml:space="preserve"> Jesus sieht es anders. Er preist seinen Vater im Himmel, dass er gerade diesen B</w:t>
      </w:r>
      <w:proofErr w:type="spellStart"/>
      <w:r>
        <w:rPr>
          <w:rFonts w:ascii="Times New Roman" w:hAnsi="Times New Roman" w:cs="Times New Roman"/>
          <w:sz w:val="24"/>
          <w:szCs w:val="24"/>
        </w:rPr>
        <w:t>edürf-tigen</w:t>
      </w:r>
      <w:proofErr w:type="spellEnd"/>
      <w:r>
        <w:rPr>
          <w:rFonts w:ascii="Times New Roman" w:hAnsi="Times New Roman" w:cs="Times New Roman"/>
          <w:sz w:val="24"/>
          <w:szCs w:val="24"/>
        </w:rPr>
        <w:t xml:space="preserve"> die Augen öffnet und nicht den Klugen. Und Jesus ist sich ganz sicher: Auf jeden Fall ist es der Vater im Himmel selbst, der </w:t>
      </w:r>
      <w:proofErr w:type="gramStart"/>
      <w:r>
        <w:rPr>
          <w:rFonts w:ascii="Times New Roman" w:hAnsi="Times New Roman" w:cs="Times New Roman"/>
          <w:sz w:val="24"/>
          <w:szCs w:val="24"/>
        </w:rPr>
        <w:t>dahinter steht</w:t>
      </w:r>
      <w:proofErr w:type="gramEnd"/>
      <w:r>
        <w:rPr>
          <w:rFonts w:ascii="Times New Roman" w:hAnsi="Times New Roman" w:cs="Times New Roman"/>
          <w:sz w:val="24"/>
          <w:szCs w:val="24"/>
        </w:rPr>
        <w:t>, wenn ein Mensch zum Glauben kommt und Jesus als Gottes Sohn erkennt. Es ist der Wille des Vaters.</w:t>
      </w:r>
    </w:p>
    <w:p w14:paraId="317102C1" w14:textId="6E91F5FE" w:rsidR="00653E77" w:rsidRDefault="00653E77" w:rsidP="008D17DF">
      <w:pPr>
        <w:spacing w:after="120"/>
        <w:rPr>
          <w:rFonts w:ascii="Times New Roman" w:hAnsi="Times New Roman" w:cs="Times New Roman"/>
          <w:sz w:val="24"/>
          <w:szCs w:val="24"/>
        </w:rPr>
      </w:pPr>
      <w:r>
        <w:rPr>
          <w:rFonts w:ascii="Times New Roman" w:hAnsi="Times New Roman" w:cs="Times New Roman"/>
          <w:sz w:val="24"/>
          <w:szCs w:val="24"/>
        </w:rPr>
        <w:t>Und dann spricht Jesus genau diese Menschen an: die Hilfe brau-</w:t>
      </w:r>
      <w:proofErr w:type="spellStart"/>
      <w:r>
        <w:rPr>
          <w:rFonts w:ascii="Times New Roman" w:hAnsi="Times New Roman" w:cs="Times New Roman"/>
          <w:sz w:val="24"/>
          <w:szCs w:val="24"/>
        </w:rPr>
        <w:t>chen</w:t>
      </w:r>
      <w:proofErr w:type="spellEnd"/>
      <w:r>
        <w:rPr>
          <w:rFonts w:ascii="Times New Roman" w:hAnsi="Times New Roman" w:cs="Times New Roman"/>
          <w:sz w:val="24"/>
          <w:szCs w:val="24"/>
        </w:rPr>
        <w:t xml:space="preserve"> und Trost. Die mit dem Leben von allein nicht fertig wer-den. Die müde sind und manchmal nur noch heulen könnten</w:t>
      </w:r>
      <w:r w:rsidR="00051114">
        <w:rPr>
          <w:rFonts w:ascii="Times New Roman" w:hAnsi="Times New Roman" w:cs="Times New Roman"/>
          <w:sz w:val="24"/>
          <w:szCs w:val="24"/>
        </w:rPr>
        <w:t>: Mühselige und Beladene.</w:t>
      </w:r>
    </w:p>
    <w:p w14:paraId="73E596AB" w14:textId="77777777" w:rsidR="00051114" w:rsidRDefault="00051114" w:rsidP="008D17DF">
      <w:pPr>
        <w:spacing w:after="120"/>
        <w:rPr>
          <w:rFonts w:ascii="Times New Roman" w:hAnsi="Times New Roman" w:cs="Times New Roman"/>
          <w:sz w:val="24"/>
          <w:szCs w:val="24"/>
        </w:rPr>
      </w:pPr>
      <w:r>
        <w:rPr>
          <w:rFonts w:ascii="Times New Roman" w:hAnsi="Times New Roman" w:cs="Times New Roman"/>
          <w:sz w:val="24"/>
          <w:szCs w:val="24"/>
        </w:rPr>
        <w:t>´Bei mir wird deine Last erträglich. Mein Joch ist zu schaffen. Jesus sagt den Menschen zu, dass bei ihm das Leben besser zu tragen ist. Weil er Lasten abnimmt.</w:t>
      </w:r>
    </w:p>
    <w:p w14:paraId="0DD6B093" w14:textId="77777777" w:rsidR="00051114" w:rsidRDefault="00051114" w:rsidP="008D17DF">
      <w:pPr>
        <w:spacing w:after="120"/>
        <w:rPr>
          <w:rFonts w:ascii="Times New Roman" w:hAnsi="Times New Roman" w:cs="Times New Roman"/>
          <w:sz w:val="24"/>
          <w:szCs w:val="24"/>
        </w:rPr>
      </w:pPr>
      <w:r>
        <w:rPr>
          <w:rFonts w:ascii="Times New Roman" w:hAnsi="Times New Roman" w:cs="Times New Roman"/>
          <w:sz w:val="24"/>
          <w:szCs w:val="24"/>
        </w:rPr>
        <w:t xml:space="preserve">Es verschwindet bei ihm nicht alle Sorge und Krankheit. Auch Christen haben am Leben zu tragen, oft genug schwer. Aber du trägst bei ihm nie allein. Das schwerste Stück meiner Last hat er immer schon abgenommen. Das ist meine Schuld. Ich kann im Leben viel aushalten: Einschränkungen, knappes Geld, eine Krankheit, Sorgen um die Familie, auch Corona und alle Enge, die damit verbunden ist. Richtig schlaflos und schwer </w:t>
      </w:r>
      <w:proofErr w:type="spellStart"/>
      <w:r>
        <w:rPr>
          <w:rFonts w:ascii="Times New Roman" w:hAnsi="Times New Roman" w:cs="Times New Roman"/>
          <w:sz w:val="24"/>
          <w:szCs w:val="24"/>
        </w:rPr>
        <w:t>auszuhal-ten</w:t>
      </w:r>
      <w:proofErr w:type="spellEnd"/>
      <w:r>
        <w:rPr>
          <w:rFonts w:ascii="Times New Roman" w:hAnsi="Times New Roman" w:cs="Times New Roman"/>
          <w:sz w:val="24"/>
          <w:szCs w:val="24"/>
        </w:rPr>
        <w:t xml:space="preserve"> wird es im Leben, wenn mich Schuld drückt und schlechtes Gewissen. Und die Schuld hat er abgenommen. Im Abendmahl tut er es heute wieder. Bei ihm wird die Last des Lebens kleiner, zuletzt, weil er mein Leben zum ewigen Leben hin öffnet. Es lebt sich leichter mit diesem Ausblick. Leichtes Gepäck. </w:t>
      </w:r>
      <w:r>
        <w:rPr>
          <w:rFonts w:ascii="AR CENA" w:hAnsi="AR CENA" w:cs="Times New Roman"/>
          <w:bCs/>
          <w:iCs/>
          <w:sz w:val="24"/>
          <w:szCs w:val="24"/>
        </w:rPr>
        <w:t>“S</w:t>
      </w:r>
      <w:r>
        <w:rPr>
          <w:rFonts w:ascii="AR CENA" w:hAnsi="AR CENA" w:cs="Times New Roman"/>
          <w:bCs/>
          <w:iCs/>
          <w:sz w:val="24"/>
          <w:szCs w:val="24"/>
        </w:rPr>
        <w:t>o werdet ihr Ruhe finden für eure Seelen</w:t>
      </w:r>
      <w:r>
        <w:rPr>
          <w:rFonts w:ascii="AR CENA" w:hAnsi="AR CENA" w:cs="Times New Roman"/>
          <w:bCs/>
          <w:iCs/>
          <w:sz w:val="24"/>
          <w:szCs w:val="24"/>
        </w:rPr>
        <w:t>“</w:t>
      </w:r>
      <w:r w:rsidRPr="00051114">
        <w:rPr>
          <w:rFonts w:ascii="Times New Roman" w:hAnsi="Times New Roman" w:cs="Times New Roman"/>
          <w:bCs/>
          <w:iCs/>
          <w:sz w:val="24"/>
          <w:szCs w:val="24"/>
        </w:rPr>
        <w:t>,</w:t>
      </w:r>
      <w:r>
        <w:rPr>
          <w:rFonts w:ascii="Times New Roman" w:hAnsi="Times New Roman" w:cs="Times New Roman"/>
          <w:sz w:val="24"/>
          <w:szCs w:val="24"/>
        </w:rPr>
        <w:t xml:space="preserve"> sagt Jesus. </w:t>
      </w:r>
    </w:p>
    <w:p w14:paraId="1256B878" w14:textId="77777777" w:rsidR="00E977F8" w:rsidRDefault="00051114" w:rsidP="008D17DF">
      <w:pPr>
        <w:spacing w:after="120"/>
        <w:rPr>
          <w:rFonts w:ascii="Times New Roman" w:hAnsi="Times New Roman" w:cs="Times New Roman"/>
          <w:sz w:val="24"/>
          <w:szCs w:val="24"/>
        </w:rPr>
      </w:pPr>
      <w:r>
        <w:rPr>
          <w:rFonts w:ascii="Times New Roman" w:hAnsi="Times New Roman" w:cs="Times New Roman"/>
          <w:sz w:val="24"/>
          <w:szCs w:val="24"/>
        </w:rPr>
        <w:t>Fühlst du dich angesprochen? Gehörst du zu den Menschen, denen die Last des Lebens manchmal zu schwer wird? Die Ver-</w:t>
      </w:r>
      <w:proofErr w:type="spellStart"/>
      <w:r>
        <w:rPr>
          <w:rFonts w:ascii="Times New Roman" w:hAnsi="Times New Roman" w:cs="Times New Roman"/>
          <w:sz w:val="24"/>
          <w:szCs w:val="24"/>
        </w:rPr>
        <w:t>antwortung</w:t>
      </w:r>
      <w:proofErr w:type="spellEnd"/>
      <w:r>
        <w:rPr>
          <w:rFonts w:ascii="Times New Roman" w:hAnsi="Times New Roman" w:cs="Times New Roman"/>
          <w:sz w:val="24"/>
          <w:szCs w:val="24"/>
        </w:rPr>
        <w:t xml:space="preserve">, die Herausforderungen </w:t>
      </w:r>
      <w:proofErr w:type="gramStart"/>
      <w:r>
        <w:rPr>
          <w:rFonts w:ascii="Times New Roman" w:hAnsi="Times New Roman" w:cs="Times New Roman"/>
          <w:sz w:val="24"/>
          <w:szCs w:val="24"/>
        </w:rPr>
        <w:t>des nächstes Tages</w:t>
      </w:r>
      <w:proofErr w:type="gramEnd"/>
      <w:r>
        <w:rPr>
          <w:rFonts w:ascii="Times New Roman" w:hAnsi="Times New Roman" w:cs="Times New Roman"/>
          <w:sz w:val="24"/>
          <w:szCs w:val="24"/>
        </w:rPr>
        <w:t>, die Sorgen, ach, alles?</w:t>
      </w:r>
      <w:r w:rsidR="00E977F8">
        <w:rPr>
          <w:rFonts w:ascii="Times New Roman" w:hAnsi="Times New Roman" w:cs="Times New Roman"/>
          <w:sz w:val="24"/>
          <w:szCs w:val="24"/>
        </w:rPr>
        <w:t xml:space="preserve"> So dass die Seele keine Ruhe mehr findet?</w:t>
      </w:r>
    </w:p>
    <w:p w14:paraId="5D8FF537" w14:textId="77777777" w:rsidR="00E977F8" w:rsidRDefault="00E977F8" w:rsidP="008D17DF">
      <w:pPr>
        <w:spacing w:after="120"/>
        <w:rPr>
          <w:rFonts w:ascii="Times New Roman" w:hAnsi="Times New Roman" w:cs="Times New Roman"/>
          <w:sz w:val="24"/>
          <w:szCs w:val="24"/>
        </w:rPr>
      </w:pPr>
      <w:r>
        <w:rPr>
          <w:rFonts w:ascii="Times New Roman" w:hAnsi="Times New Roman" w:cs="Times New Roman"/>
          <w:sz w:val="24"/>
          <w:szCs w:val="24"/>
        </w:rPr>
        <w:t>Dann gehörst du zu seiner Zielgruppe.</w:t>
      </w:r>
    </w:p>
    <w:p w14:paraId="65B70710" w14:textId="77777777" w:rsidR="00E977F8" w:rsidRDefault="00E977F8" w:rsidP="008D17DF">
      <w:pPr>
        <w:spacing w:after="120"/>
        <w:rPr>
          <w:rFonts w:ascii="Times New Roman" w:hAnsi="Times New Roman" w:cs="Times New Roman"/>
          <w:sz w:val="24"/>
          <w:szCs w:val="24"/>
        </w:rPr>
      </w:pPr>
      <w:r>
        <w:rPr>
          <w:rFonts w:ascii="Times New Roman" w:hAnsi="Times New Roman" w:cs="Times New Roman"/>
          <w:sz w:val="24"/>
          <w:szCs w:val="24"/>
        </w:rPr>
        <w:t xml:space="preserve">Man lässt sich das ja nicht so gerne sagen, dass man zu den Mühseligen und Beladenen gehört. Wir gehören immer lieber zu den Selbständigen, Guten, Fröhlichen, die es gebacken </w:t>
      </w:r>
      <w:proofErr w:type="spellStart"/>
      <w:r>
        <w:rPr>
          <w:rFonts w:ascii="Times New Roman" w:hAnsi="Times New Roman" w:cs="Times New Roman"/>
          <w:sz w:val="24"/>
          <w:szCs w:val="24"/>
        </w:rPr>
        <w:t>bekom-men</w:t>
      </w:r>
      <w:proofErr w:type="spellEnd"/>
      <w:r>
        <w:rPr>
          <w:rFonts w:ascii="Times New Roman" w:hAnsi="Times New Roman" w:cs="Times New Roman"/>
          <w:sz w:val="24"/>
          <w:szCs w:val="24"/>
        </w:rPr>
        <w:t>, die ihren Karren selber ziehen.</w:t>
      </w:r>
    </w:p>
    <w:p w14:paraId="7096FFC1" w14:textId="7A306F77" w:rsidR="00051114" w:rsidRDefault="00E977F8" w:rsidP="008D17DF">
      <w:pPr>
        <w:spacing w:after="120"/>
        <w:rPr>
          <w:rFonts w:ascii="Times New Roman" w:hAnsi="Times New Roman" w:cs="Times New Roman"/>
          <w:sz w:val="24"/>
          <w:szCs w:val="24"/>
        </w:rPr>
      </w:pPr>
      <w:r>
        <w:rPr>
          <w:rFonts w:ascii="Times New Roman" w:hAnsi="Times New Roman" w:cs="Times New Roman"/>
          <w:sz w:val="24"/>
          <w:szCs w:val="24"/>
        </w:rPr>
        <w:t xml:space="preserve">Allein von dir, Christus, lass ich mich als mühselig und beladen ansprechen. Und mir zusagen: </w:t>
      </w:r>
      <w:r w:rsidRPr="00E977F8">
        <w:rPr>
          <w:rFonts w:ascii="AR CENA" w:hAnsi="AR CENA" w:cs="Times New Roman"/>
          <w:sz w:val="24"/>
          <w:szCs w:val="24"/>
        </w:rPr>
        <w:t>„Ich will euch erquicken.“</w:t>
      </w:r>
      <w:r>
        <w:rPr>
          <w:rFonts w:ascii="Times New Roman" w:hAnsi="Times New Roman" w:cs="Times New Roman"/>
          <w:sz w:val="24"/>
          <w:szCs w:val="24"/>
        </w:rPr>
        <w:t xml:space="preserve"> Gerne!</w:t>
      </w:r>
      <w:r w:rsidR="00051114" w:rsidRPr="00051114">
        <w:rPr>
          <w:rFonts w:ascii="Times New Roman" w:hAnsi="Times New Roman" w:cs="Times New Roman"/>
          <w:sz w:val="24"/>
          <w:szCs w:val="24"/>
        </w:rPr>
        <w:t xml:space="preserve"> </w:t>
      </w:r>
    </w:p>
    <w:p w14:paraId="3208576D" w14:textId="42E86D76" w:rsidR="00A9004B" w:rsidRDefault="002B35C5" w:rsidP="008D17DF">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8D17DF">
        <w:rPr>
          <w:rFonts w:ascii="Times New Roman" w:hAnsi="Times New Roman" w:cs="Times New Roman"/>
          <w:sz w:val="24"/>
          <w:szCs w:val="24"/>
        </w:rPr>
        <w:t>Amen.</w:t>
      </w:r>
    </w:p>
    <w:p w14:paraId="36CCF956" w14:textId="6E310787" w:rsidR="0009305F" w:rsidRPr="00232A6F" w:rsidRDefault="008D17DF" w:rsidP="00E977F8">
      <w:pPr>
        <w:spacing w:after="120"/>
        <w:ind w:left="1560" w:hanging="1560"/>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 CENA">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3F"/>
    <w:rsid w:val="00051114"/>
    <w:rsid w:val="0009305F"/>
    <w:rsid w:val="0015563C"/>
    <w:rsid w:val="001C680D"/>
    <w:rsid w:val="00232A6F"/>
    <w:rsid w:val="002B35C5"/>
    <w:rsid w:val="00401363"/>
    <w:rsid w:val="005A57AF"/>
    <w:rsid w:val="005A753A"/>
    <w:rsid w:val="00653E77"/>
    <w:rsid w:val="006F4FDA"/>
    <w:rsid w:val="00831A0D"/>
    <w:rsid w:val="00873ECA"/>
    <w:rsid w:val="008D17DF"/>
    <w:rsid w:val="009E030D"/>
    <w:rsid w:val="00A2603F"/>
    <w:rsid w:val="00A9004B"/>
    <w:rsid w:val="00E97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561F"/>
  <w15:chartTrackingRefBased/>
  <w15:docId w15:val="{78EE7EE4-4972-4997-BEA5-64EF31E6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35C5"/>
  </w:style>
  <w:style w:type="paragraph" w:styleId="berschrift1">
    <w:name w:val="heading 1"/>
    <w:basedOn w:val="Standard"/>
    <w:next w:val="Standard"/>
    <w:link w:val="berschrift1Zchn"/>
    <w:uiPriority w:val="9"/>
    <w:qFormat/>
    <w:rsid w:val="002B35C5"/>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2B35C5"/>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2B35C5"/>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2B35C5"/>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2B35C5"/>
    <w:pPr>
      <w:spacing w:after="0"/>
      <w:jc w:val="left"/>
      <w:outlineLvl w:val="4"/>
    </w:pPr>
    <w:rPr>
      <w:smallCaps/>
      <w:color w:val="538135"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2B35C5"/>
    <w:pPr>
      <w:spacing w:after="0"/>
      <w:jc w:val="left"/>
      <w:outlineLvl w:val="5"/>
    </w:pPr>
    <w:rPr>
      <w:smallCaps/>
      <w:color w:val="70AD47" w:themeColor="accent6"/>
      <w:spacing w:val="5"/>
      <w:sz w:val="22"/>
      <w:szCs w:val="22"/>
    </w:rPr>
  </w:style>
  <w:style w:type="paragraph" w:styleId="berschrift7">
    <w:name w:val="heading 7"/>
    <w:basedOn w:val="Standard"/>
    <w:next w:val="Standard"/>
    <w:link w:val="berschrift7Zchn"/>
    <w:uiPriority w:val="9"/>
    <w:semiHidden/>
    <w:unhideWhenUsed/>
    <w:qFormat/>
    <w:rsid w:val="002B35C5"/>
    <w:pPr>
      <w:spacing w:after="0"/>
      <w:jc w:val="left"/>
      <w:outlineLvl w:val="6"/>
    </w:pPr>
    <w:rPr>
      <w:b/>
      <w:bCs/>
      <w:smallCaps/>
      <w:color w:val="70AD47" w:themeColor="accent6"/>
      <w:spacing w:val="10"/>
    </w:rPr>
  </w:style>
  <w:style w:type="paragraph" w:styleId="berschrift8">
    <w:name w:val="heading 8"/>
    <w:basedOn w:val="Standard"/>
    <w:next w:val="Standard"/>
    <w:link w:val="berschrift8Zchn"/>
    <w:uiPriority w:val="9"/>
    <w:semiHidden/>
    <w:unhideWhenUsed/>
    <w:qFormat/>
    <w:rsid w:val="002B35C5"/>
    <w:pPr>
      <w:spacing w:after="0"/>
      <w:jc w:val="left"/>
      <w:outlineLvl w:val="7"/>
    </w:pPr>
    <w:rPr>
      <w:b/>
      <w:bCs/>
      <w:i/>
      <w:iCs/>
      <w:smallCaps/>
      <w:color w:val="538135" w:themeColor="accent6" w:themeShade="BF"/>
    </w:rPr>
  </w:style>
  <w:style w:type="paragraph" w:styleId="berschrift9">
    <w:name w:val="heading 9"/>
    <w:basedOn w:val="Standard"/>
    <w:next w:val="Standard"/>
    <w:link w:val="berschrift9Zchn"/>
    <w:uiPriority w:val="9"/>
    <w:semiHidden/>
    <w:unhideWhenUsed/>
    <w:qFormat/>
    <w:rsid w:val="002B35C5"/>
    <w:pPr>
      <w:spacing w:after="0"/>
      <w:jc w:val="left"/>
      <w:outlineLvl w:val="8"/>
    </w:pPr>
    <w:rPr>
      <w:b/>
      <w:bCs/>
      <w:i/>
      <w:iCs/>
      <w:smallCaps/>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 w:type="character" w:customStyle="1" w:styleId="berschrift1Zchn">
    <w:name w:val="Überschrift 1 Zchn"/>
    <w:basedOn w:val="Absatz-Standardschriftart"/>
    <w:link w:val="berschrift1"/>
    <w:uiPriority w:val="9"/>
    <w:rsid w:val="002B35C5"/>
    <w:rPr>
      <w:smallCaps/>
      <w:spacing w:val="5"/>
      <w:sz w:val="32"/>
      <w:szCs w:val="32"/>
    </w:rPr>
  </w:style>
  <w:style w:type="character" w:customStyle="1" w:styleId="berschrift2Zchn">
    <w:name w:val="Überschrift 2 Zchn"/>
    <w:basedOn w:val="Absatz-Standardschriftart"/>
    <w:link w:val="berschrift2"/>
    <w:uiPriority w:val="9"/>
    <w:semiHidden/>
    <w:rsid w:val="002B35C5"/>
    <w:rPr>
      <w:smallCaps/>
      <w:spacing w:val="5"/>
      <w:sz w:val="28"/>
      <w:szCs w:val="28"/>
    </w:rPr>
  </w:style>
  <w:style w:type="character" w:customStyle="1" w:styleId="berschrift3Zchn">
    <w:name w:val="Überschrift 3 Zchn"/>
    <w:basedOn w:val="Absatz-Standardschriftart"/>
    <w:link w:val="berschrift3"/>
    <w:uiPriority w:val="9"/>
    <w:semiHidden/>
    <w:rsid w:val="002B35C5"/>
    <w:rPr>
      <w:smallCaps/>
      <w:spacing w:val="5"/>
      <w:sz w:val="24"/>
      <w:szCs w:val="24"/>
    </w:rPr>
  </w:style>
  <w:style w:type="character" w:customStyle="1" w:styleId="berschrift4Zchn">
    <w:name w:val="Überschrift 4 Zchn"/>
    <w:basedOn w:val="Absatz-Standardschriftart"/>
    <w:link w:val="berschrift4"/>
    <w:uiPriority w:val="9"/>
    <w:semiHidden/>
    <w:rsid w:val="002B35C5"/>
    <w:rPr>
      <w:i/>
      <w:iCs/>
      <w:smallCaps/>
      <w:spacing w:val="10"/>
      <w:sz w:val="22"/>
      <w:szCs w:val="22"/>
    </w:rPr>
  </w:style>
  <w:style w:type="character" w:customStyle="1" w:styleId="berschrift5Zchn">
    <w:name w:val="Überschrift 5 Zchn"/>
    <w:basedOn w:val="Absatz-Standardschriftart"/>
    <w:link w:val="berschrift5"/>
    <w:uiPriority w:val="9"/>
    <w:semiHidden/>
    <w:rsid w:val="002B35C5"/>
    <w:rPr>
      <w:smallCaps/>
      <w:color w:val="538135" w:themeColor="accent6" w:themeShade="BF"/>
      <w:spacing w:val="10"/>
      <w:sz w:val="22"/>
      <w:szCs w:val="22"/>
    </w:rPr>
  </w:style>
  <w:style w:type="character" w:customStyle="1" w:styleId="berschrift6Zchn">
    <w:name w:val="Überschrift 6 Zchn"/>
    <w:basedOn w:val="Absatz-Standardschriftart"/>
    <w:link w:val="berschrift6"/>
    <w:uiPriority w:val="9"/>
    <w:semiHidden/>
    <w:rsid w:val="002B35C5"/>
    <w:rPr>
      <w:smallCaps/>
      <w:color w:val="70AD47" w:themeColor="accent6"/>
      <w:spacing w:val="5"/>
      <w:sz w:val="22"/>
      <w:szCs w:val="22"/>
    </w:rPr>
  </w:style>
  <w:style w:type="character" w:customStyle="1" w:styleId="berschrift7Zchn">
    <w:name w:val="Überschrift 7 Zchn"/>
    <w:basedOn w:val="Absatz-Standardschriftart"/>
    <w:link w:val="berschrift7"/>
    <w:uiPriority w:val="9"/>
    <w:semiHidden/>
    <w:rsid w:val="002B35C5"/>
    <w:rPr>
      <w:b/>
      <w:bCs/>
      <w:smallCaps/>
      <w:color w:val="70AD47" w:themeColor="accent6"/>
      <w:spacing w:val="10"/>
    </w:rPr>
  </w:style>
  <w:style w:type="character" w:customStyle="1" w:styleId="berschrift8Zchn">
    <w:name w:val="Überschrift 8 Zchn"/>
    <w:basedOn w:val="Absatz-Standardschriftart"/>
    <w:link w:val="berschrift8"/>
    <w:uiPriority w:val="9"/>
    <w:semiHidden/>
    <w:rsid w:val="002B35C5"/>
    <w:rPr>
      <w:b/>
      <w:bCs/>
      <w:i/>
      <w:iCs/>
      <w:smallCaps/>
      <w:color w:val="538135" w:themeColor="accent6" w:themeShade="BF"/>
    </w:rPr>
  </w:style>
  <w:style w:type="character" w:customStyle="1" w:styleId="berschrift9Zchn">
    <w:name w:val="Überschrift 9 Zchn"/>
    <w:basedOn w:val="Absatz-Standardschriftart"/>
    <w:link w:val="berschrift9"/>
    <w:uiPriority w:val="9"/>
    <w:semiHidden/>
    <w:rsid w:val="002B35C5"/>
    <w:rPr>
      <w:b/>
      <w:bCs/>
      <w:i/>
      <w:iCs/>
      <w:smallCaps/>
      <w:color w:val="385623" w:themeColor="accent6" w:themeShade="80"/>
    </w:rPr>
  </w:style>
  <w:style w:type="paragraph" w:styleId="Beschriftung">
    <w:name w:val="caption"/>
    <w:basedOn w:val="Standard"/>
    <w:next w:val="Standard"/>
    <w:uiPriority w:val="35"/>
    <w:semiHidden/>
    <w:unhideWhenUsed/>
    <w:qFormat/>
    <w:rsid w:val="002B35C5"/>
    <w:rPr>
      <w:b/>
      <w:bCs/>
      <w:caps/>
      <w:sz w:val="16"/>
      <w:szCs w:val="16"/>
    </w:rPr>
  </w:style>
  <w:style w:type="paragraph" w:styleId="Titel">
    <w:name w:val="Title"/>
    <w:basedOn w:val="Standard"/>
    <w:next w:val="Standard"/>
    <w:link w:val="TitelZchn"/>
    <w:uiPriority w:val="10"/>
    <w:qFormat/>
    <w:rsid w:val="002B35C5"/>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2B35C5"/>
    <w:rPr>
      <w:smallCaps/>
      <w:color w:val="262626" w:themeColor="text1" w:themeTint="D9"/>
      <w:sz w:val="52"/>
      <w:szCs w:val="52"/>
    </w:rPr>
  </w:style>
  <w:style w:type="paragraph" w:styleId="Untertitel">
    <w:name w:val="Subtitle"/>
    <w:basedOn w:val="Standard"/>
    <w:next w:val="Standard"/>
    <w:link w:val="UntertitelZchn"/>
    <w:uiPriority w:val="11"/>
    <w:qFormat/>
    <w:rsid w:val="002B35C5"/>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2B35C5"/>
    <w:rPr>
      <w:rFonts w:asciiTheme="majorHAnsi" w:eastAsiaTheme="majorEastAsia" w:hAnsiTheme="majorHAnsi" w:cstheme="majorBidi"/>
    </w:rPr>
  </w:style>
  <w:style w:type="character" w:styleId="Fett">
    <w:name w:val="Strong"/>
    <w:uiPriority w:val="22"/>
    <w:qFormat/>
    <w:rsid w:val="002B35C5"/>
    <w:rPr>
      <w:b/>
      <w:bCs/>
      <w:color w:val="70AD47" w:themeColor="accent6"/>
    </w:rPr>
  </w:style>
  <w:style w:type="character" w:styleId="Hervorhebung">
    <w:name w:val="Emphasis"/>
    <w:uiPriority w:val="20"/>
    <w:qFormat/>
    <w:rsid w:val="002B35C5"/>
    <w:rPr>
      <w:b/>
      <w:bCs/>
      <w:i/>
      <w:iCs/>
      <w:spacing w:val="10"/>
    </w:rPr>
  </w:style>
  <w:style w:type="paragraph" w:styleId="KeinLeerraum">
    <w:name w:val="No Spacing"/>
    <w:uiPriority w:val="1"/>
    <w:qFormat/>
    <w:rsid w:val="002B35C5"/>
    <w:pPr>
      <w:spacing w:after="0" w:line="240" w:lineRule="auto"/>
    </w:pPr>
  </w:style>
  <w:style w:type="paragraph" w:styleId="Zitat">
    <w:name w:val="Quote"/>
    <w:basedOn w:val="Standard"/>
    <w:next w:val="Standard"/>
    <w:link w:val="ZitatZchn"/>
    <w:uiPriority w:val="29"/>
    <w:qFormat/>
    <w:rsid w:val="002B35C5"/>
    <w:rPr>
      <w:i/>
      <w:iCs/>
    </w:rPr>
  </w:style>
  <w:style w:type="character" w:customStyle="1" w:styleId="ZitatZchn">
    <w:name w:val="Zitat Zchn"/>
    <w:basedOn w:val="Absatz-Standardschriftart"/>
    <w:link w:val="Zitat"/>
    <w:uiPriority w:val="29"/>
    <w:rsid w:val="002B35C5"/>
    <w:rPr>
      <w:i/>
      <w:iCs/>
    </w:rPr>
  </w:style>
  <w:style w:type="paragraph" w:styleId="IntensivesZitat">
    <w:name w:val="Intense Quote"/>
    <w:basedOn w:val="Standard"/>
    <w:next w:val="Standard"/>
    <w:link w:val="IntensivesZitatZchn"/>
    <w:uiPriority w:val="30"/>
    <w:qFormat/>
    <w:rsid w:val="002B35C5"/>
    <w:pPr>
      <w:pBdr>
        <w:top w:val="single" w:sz="8" w:space="1" w:color="70AD47"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2B35C5"/>
    <w:rPr>
      <w:b/>
      <w:bCs/>
      <w:i/>
      <w:iCs/>
    </w:rPr>
  </w:style>
  <w:style w:type="character" w:styleId="SchwacheHervorhebung">
    <w:name w:val="Subtle Emphasis"/>
    <w:uiPriority w:val="19"/>
    <w:qFormat/>
    <w:rsid w:val="002B35C5"/>
    <w:rPr>
      <w:i/>
      <w:iCs/>
    </w:rPr>
  </w:style>
  <w:style w:type="character" w:styleId="IntensiveHervorhebung">
    <w:name w:val="Intense Emphasis"/>
    <w:uiPriority w:val="21"/>
    <w:qFormat/>
    <w:rsid w:val="002B35C5"/>
    <w:rPr>
      <w:b/>
      <w:bCs/>
      <w:i/>
      <w:iCs/>
      <w:color w:val="70AD47" w:themeColor="accent6"/>
      <w:spacing w:val="10"/>
    </w:rPr>
  </w:style>
  <w:style w:type="character" w:styleId="SchwacherVerweis">
    <w:name w:val="Subtle Reference"/>
    <w:uiPriority w:val="31"/>
    <w:qFormat/>
    <w:rsid w:val="002B35C5"/>
    <w:rPr>
      <w:b/>
      <w:bCs/>
    </w:rPr>
  </w:style>
  <w:style w:type="character" w:styleId="IntensiverVerweis">
    <w:name w:val="Intense Reference"/>
    <w:uiPriority w:val="32"/>
    <w:qFormat/>
    <w:rsid w:val="002B35C5"/>
    <w:rPr>
      <w:b/>
      <w:bCs/>
      <w:smallCaps/>
      <w:spacing w:val="5"/>
      <w:sz w:val="22"/>
      <w:szCs w:val="22"/>
      <w:u w:val="single"/>
    </w:rPr>
  </w:style>
  <w:style w:type="character" w:styleId="Buchtitel">
    <w:name w:val="Book Title"/>
    <w:uiPriority w:val="33"/>
    <w:qFormat/>
    <w:rsid w:val="002B35C5"/>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2B35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2020-06-19T08:31:00Z</dcterms:created>
  <dcterms:modified xsi:type="dcterms:W3CDTF">2020-06-19T09:26:00Z</dcterms:modified>
</cp:coreProperties>
</file>